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07A1" w14:textId="18421F02" w:rsidR="00DB235D" w:rsidRDefault="00436ED5" w:rsidP="00DB235D">
      <w:pPr>
        <w:jc w:val="center"/>
        <w:rPr>
          <w:b/>
          <w:bCs/>
        </w:rPr>
      </w:pPr>
      <w:r w:rsidRPr="00927FA9">
        <w:rPr>
          <w:b/>
          <w:bCs/>
          <w:noProof/>
        </w:rPr>
        <mc:AlternateContent>
          <mc:Choice Requires="wps">
            <w:drawing>
              <wp:anchor distT="45720" distB="45720" distL="114300" distR="114300" simplePos="0" relativeHeight="251659264" behindDoc="0" locked="0" layoutInCell="1" allowOverlap="1" wp14:anchorId="1BDB0CC5" wp14:editId="374AA42C">
                <wp:simplePos x="0" y="0"/>
                <wp:positionH relativeFrom="margin">
                  <wp:posOffset>4476750</wp:posOffset>
                </wp:positionH>
                <wp:positionV relativeFrom="paragraph">
                  <wp:posOffset>0</wp:posOffset>
                </wp:positionV>
                <wp:extent cx="2114550" cy="1323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23975"/>
                        </a:xfrm>
                        <a:prstGeom prst="rect">
                          <a:avLst/>
                        </a:prstGeom>
                        <a:solidFill>
                          <a:srgbClr val="FFFFFF"/>
                        </a:solidFill>
                        <a:ln w="9525">
                          <a:noFill/>
                          <a:miter lim="800000"/>
                          <a:headEnd/>
                          <a:tailEnd/>
                        </a:ln>
                      </wps:spPr>
                      <wps:txbx>
                        <w:txbxContent>
                          <w:p w14:paraId="68970B57" w14:textId="059AE466" w:rsidR="009D1CE1" w:rsidRPr="009D1CE1" w:rsidRDefault="00DB235D" w:rsidP="00C15678">
                            <w:pPr>
                              <w:jc w:val="center"/>
                              <w:rPr>
                                <w:sz w:val="20"/>
                                <w:szCs w:val="20"/>
                              </w:rPr>
                            </w:pPr>
                            <w:r w:rsidRPr="00436ED5">
                              <w:rPr>
                                <w:b/>
                                <w:bCs/>
                                <w:sz w:val="24"/>
                                <w:szCs w:val="24"/>
                              </w:rPr>
                              <w:t>Town Council</w:t>
                            </w:r>
                            <w:r w:rsidR="00C15678" w:rsidRPr="009D1CE1">
                              <w:rPr>
                                <w:b/>
                                <w:bCs/>
                                <w:sz w:val="20"/>
                                <w:szCs w:val="20"/>
                              </w:rPr>
                              <w:br/>
                            </w:r>
                            <w:r w:rsidRPr="009D1CE1">
                              <w:rPr>
                                <w:sz w:val="20"/>
                                <w:szCs w:val="20"/>
                              </w:rPr>
                              <w:t>Les Gladden</w:t>
                            </w:r>
                            <w:r w:rsidRPr="009D1CE1">
                              <w:rPr>
                                <w:sz w:val="20"/>
                                <w:szCs w:val="20"/>
                              </w:rPr>
                              <w:br/>
                              <w:t>Amelia Stinson-Wesley</w:t>
                            </w:r>
                            <w:r w:rsidRPr="009D1CE1">
                              <w:rPr>
                                <w:sz w:val="20"/>
                                <w:szCs w:val="20"/>
                              </w:rPr>
                              <w:br/>
                              <w:t>Chris McDonough</w:t>
                            </w:r>
                          </w:p>
                          <w:p w14:paraId="7B34AF6F" w14:textId="4987F648" w:rsidR="00DB235D" w:rsidRPr="009D1CE1" w:rsidRDefault="00DB235D" w:rsidP="00C15678">
                            <w:pPr>
                              <w:jc w:val="center"/>
                              <w:rPr>
                                <w:b/>
                                <w:bCs/>
                                <w:sz w:val="20"/>
                                <w:szCs w:val="20"/>
                              </w:rPr>
                            </w:pPr>
                            <w:r w:rsidRPr="00436ED5">
                              <w:rPr>
                                <w:b/>
                                <w:bCs/>
                                <w:sz w:val="24"/>
                                <w:szCs w:val="24"/>
                              </w:rPr>
                              <w:t>Town Clerk</w:t>
                            </w:r>
                            <w:r w:rsidR="00C15678" w:rsidRPr="009D1CE1">
                              <w:rPr>
                                <w:b/>
                                <w:bCs/>
                                <w:sz w:val="20"/>
                                <w:szCs w:val="20"/>
                              </w:rPr>
                              <w:br/>
                            </w:r>
                            <w:r w:rsidRPr="009D1CE1">
                              <w:rPr>
                                <w:sz w:val="20"/>
                                <w:szCs w:val="20"/>
                              </w:rPr>
                              <w:t>Lisa Snyder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B0CC5" id="_x0000_t202" coordsize="21600,21600" o:spt="202" path="m,l,21600r21600,l21600,xe">
                <v:stroke joinstyle="miter"/>
                <v:path gradientshapeok="t" o:connecttype="rect"/>
              </v:shapetype>
              <v:shape id="Text Box 2" o:spid="_x0000_s1026" type="#_x0000_t202" style="position:absolute;left:0;text-align:left;margin-left:352.5pt;margin-top:0;width:166.5pt;height:10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" stroked="f">
                <v:textbox>
                  <w:txbxContent>
                    <w:p w14:paraId="68970B57" w14:textId="059AE466" w:rsidR="009D1CE1" w:rsidRPr="009D1CE1" w:rsidRDefault="00DB235D" w:rsidP="00C15678">
                      <w:pPr>
                        <w:jc w:val="center"/>
                        <w:rPr>
                          <w:sz w:val="20"/>
                          <w:szCs w:val="20"/>
                        </w:rPr>
                      </w:pPr>
                      <w:r w:rsidRPr="00436ED5">
                        <w:rPr>
                          <w:b/>
                          <w:bCs/>
                          <w:sz w:val="24"/>
                          <w:szCs w:val="24"/>
                        </w:rPr>
                        <w:t>Town Council</w:t>
                      </w:r>
                      <w:r w:rsidR="00C15678" w:rsidRPr="009D1CE1">
                        <w:rPr>
                          <w:b/>
                          <w:bCs/>
                          <w:sz w:val="20"/>
                          <w:szCs w:val="20"/>
                        </w:rPr>
                        <w:br/>
                      </w:r>
                      <w:r w:rsidRPr="009D1CE1">
                        <w:rPr>
                          <w:sz w:val="20"/>
                          <w:szCs w:val="20"/>
                        </w:rPr>
                        <w:t>Les Gladden</w:t>
                      </w:r>
                      <w:r w:rsidRPr="009D1CE1">
                        <w:rPr>
                          <w:sz w:val="20"/>
                          <w:szCs w:val="20"/>
                        </w:rPr>
                        <w:br/>
                        <w:t>Amelia Stinson-Wesley</w:t>
                      </w:r>
                      <w:r w:rsidRPr="009D1CE1">
                        <w:rPr>
                          <w:sz w:val="20"/>
                          <w:szCs w:val="20"/>
                        </w:rPr>
                        <w:br/>
                        <w:t>Chris McDonough</w:t>
                      </w:r>
                    </w:p>
                    <w:p w14:paraId="7B34AF6F" w14:textId="4987F648" w:rsidR="00DB235D" w:rsidRPr="009D1CE1" w:rsidRDefault="00DB235D" w:rsidP="00C15678">
                      <w:pPr>
                        <w:jc w:val="center"/>
                        <w:rPr>
                          <w:b/>
                          <w:bCs/>
                          <w:sz w:val="20"/>
                          <w:szCs w:val="20"/>
                        </w:rPr>
                      </w:pPr>
                      <w:r w:rsidRPr="00436ED5">
                        <w:rPr>
                          <w:b/>
                          <w:bCs/>
                          <w:sz w:val="24"/>
                          <w:szCs w:val="24"/>
                        </w:rPr>
                        <w:t>Town Clerk</w:t>
                      </w:r>
                      <w:r w:rsidR="00C15678" w:rsidRPr="009D1CE1">
                        <w:rPr>
                          <w:b/>
                          <w:bCs/>
                          <w:sz w:val="20"/>
                          <w:szCs w:val="20"/>
                        </w:rPr>
                        <w:br/>
                      </w:r>
                      <w:r w:rsidRPr="009D1CE1">
                        <w:rPr>
                          <w:sz w:val="20"/>
                          <w:szCs w:val="20"/>
                        </w:rPr>
                        <w:t>Lisa Snyder</w:t>
                      </w:r>
                    </w:p>
                  </w:txbxContent>
                </v:textbox>
                <w10:wrap type="square" anchorx="margin"/>
              </v:shape>
            </w:pict>
          </mc:Fallback>
        </mc:AlternateContent>
      </w:r>
      <w:r w:rsidR="00AF299B" w:rsidRPr="00927FA9">
        <w:rPr>
          <w:b/>
          <w:bCs/>
          <w:noProof/>
        </w:rPr>
        <mc:AlternateContent>
          <mc:Choice Requires="wps">
            <w:drawing>
              <wp:anchor distT="45720" distB="45720" distL="114300" distR="114300" simplePos="0" relativeHeight="251663360" behindDoc="0" locked="0" layoutInCell="1" allowOverlap="1" wp14:anchorId="420D2CA5" wp14:editId="3882EDDF">
                <wp:simplePos x="0" y="0"/>
                <wp:positionH relativeFrom="margin">
                  <wp:posOffset>-457200</wp:posOffset>
                </wp:positionH>
                <wp:positionV relativeFrom="paragraph">
                  <wp:posOffset>0</wp:posOffset>
                </wp:positionV>
                <wp:extent cx="1914525" cy="14097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9700"/>
                        </a:xfrm>
                        <a:prstGeom prst="rect">
                          <a:avLst/>
                        </a:prstGeom>
                        <a:solidFill>
                          <a:srgbClr val="FFFFFF"/>
                        </a:solidFill>
                        <a:ln w="9525">
                          <a:noFill/>
                          <a:miter lim="800000"/>
                          <a:headEnd/>
                          <a:tailEnd/>
                        </a:ln>
                      </wps:spPr>
                      <wps:txbx>
                        <w:txbxContent>
                          <w:p w14:paraId="416C3DE8" w14:textId="2C86181B" w:rsidR="00DB235D" w:rsidRPr="009D1CE1" w:rsidRDefault="00DB235D" w:rsidP="009D1CE1">
                            <w:pPr>
                              <w:spacing w:line="240" w:lineRule="auto"/>
                              <w:jc w:val="center"/>
                              <w:rPr>
                                <w:sz w:val="20"/>
                                <w:szCs w:val="20"/>
                              </w:rPr>
                            </w:pPr>
                            <w:r w:rsidRPr="00436ED5">
                              <w:rPr>
                                <w:b/>
                                <w:bCs/>
                                <w:sz w:val="24"/>
                                <w:szCs w:val="24"/>
                              </w:rPr>
                              <w:t xml:space="preserve">Mayor </w:t>
                            </w:r>
                            <w:r w:rsidRPr="009D1CE1">
                              <w:rPr>
                                <w:sz w:val="20"/>
                                <w:szCs w:val="20"/>
                              </w:rPr>
                              <w:br/>
                              <w:t>Jack Edwards</w:t>
                            </w:r>
                          </w:p>
                          <w:p w14:paraId="5D39285E" w14:textId="77777777" w:rsidR="009D1CE1" w:rsidRPr="00436ED5" w:rsidRDefault="00DB235D" w:rsidP="009D1CE1">
                            <w:pPr>
                              <w:spacing w:after="0" w:line="240" w:lineRule="auto"/>
                              <w:jc w:val="center"/>
                              <w:rPr>
                                <w:b/>
                                <w:bCs/>
                                <w:sz w:val="24"/>
                                <w:szCs w:val="24"/>
                              </w:rPr>
                            </w:pPr>
                            <w:r w:rsidRPr="00436ED5">
                              <w:rPr>
                                <w:b/>
                                <w:bCs/>
                                <w:sz w:val="24"/>
                                <w:szCs w:val="24"/>
                              </w:rPr>
                              <w:t>Mayor Pro</w:t>
                            </w:r>
                            <w:r w:rsidR="00C15678" w:rsidRPr="00436ED5">
                              <w:rPr>
                                <w:b/>
                                <w:bCs/>
                                <w:sz w:val="24"/>
                                <w:szCs w:val="24"/>
                              </w:rPr>
                              <w:t xml:space="preserve"> </w:t>
                            </w:r>
                            <w:r w:rsidRPr="00436ED5">
                              <w:rPr>
                                <w:b/>
                                <w:bCs/>
                                <w:sz w:val="24"/>
                                <w:szCs w:val="24"/>
                              </w:rPr>
                              <w:t>Tem</w:t>
                            </w:r>
                          </w:p>
                          <w:p w14:paraId="0AEE9097" w14:textId="6CF489E2" w:rsidR="009D1CE1" w:rsidRDefault="00DB235D" w:rsidP="009D1CE1">
                            <w:pPr>
                              <w:spacing w:after="0" w:line="240" w:lineRule="auto"/>
                              <w:jc w:val="center"/>
                              <w:rPr>
                                <w:sz w:val="20"/>
                                <w:szCs w:val="20"/>
                              </w:rPr>
                            </w:pPr>
                            <w:r w:rsidRPr="009D1CE1">
                              <w:rPr>
                                <w:sz w:val="20"/>
                                <w:szCs w:val="20"/>
                              </w:rPr>
                              <w:t>Ed Samaha</w:t>
                            </w:r>
                          </w:p>
                          <w:p w14:paraId="7C5AA759" w14:textId="77777777" w:rsidR="009D1CE1" w:rsidRPr="009D1CE1" w:rsidRDefault="009D1CE1" w:rsidP="009D1CE1">
                            <w:pPr>
                              <w:spacing w:after="0" w:line="240" w:lineRule="auto"/>
                              <w:jc w:val="center"/>
                              <w:rPr>
                                <w:sz w:val="20"/>
                                <w:szCs w:val="20"/>
                              </w:rPr>
                            </w:pPr>
                          </w:p>
                          <w:p w14:paraId="7BAF75B5" w14:textId="48EA9609" w:rsidR="00DB235D" w:rsidRPr="00436ED5" w:rsidRDefault="00DB235D" w:rsidP="009D1CE1">
                            <w:pPr>
                              <w:spacing w:after="0" w:line="240" w:lineRule="auto"/>
                              <w:jc w:val="center"/>
                              <w:rPr>
                                <w:b/>
                                <w:bCs/>
                                <w:sz w:val="24"/>
                                <w:szCs w:val="24"/>
                              </w:rPr>
                            </w:pPr>
                            <w:r w:rsidRPr="00436ED5">
                              <w:rPr>
                                <w:b/>
                                <w:bCs/>
                                <w:sz w:val="24"/>
                                <w:szCs w:val="24"/>
                              </w:rPr>
                              <w:t>Town Manager</w:t>
                            </w:r>
                          </w:p>
                          <w:p w14:paraId="6A8AAB90" w14:textId="1AFE5665" w:rsidR="00DB235D" w:rsidRPr="009D1CE1" w:rsidRDefault="00DB235D" w:rsidP="009D1CE1">
                            <w:pPr>
                              <w:spacing w:after="0" w:line="240" w:lineRule="auto"/>
                              <w:jc w:val="center"/>
                              <w:rPr>
                                <w:sz w:val="20"/>
                                <w:szCs w:val="20"/>
                              </w:rPr>
                            </w:pPr>
                            <w:r w:rsidRPr="009D1CE1">
                              <w:rPr>
                                <w:sz w:val="20"/>
                                <w:szCs w:val="20"/>
                              </w:rPr>
                              <w:t>Ryan Spitzer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D2CA5" id="_x0000_s1027" type="#_x0000_t202" style="position:absolute;left:0;text-align:left;margin-left:-36pt;margin-top:0;width:150.75pt;height:11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" stroked="f">
                <v:textbox>
                  <w:txbxContent>
                    <w:p w14:paraId="416C3DE8" w14:textId="2C86181B" w:rsidR="00DB235D" w:rsidRPr="009D1CE1" w:rsidRDefault="00DB235D" w:rsidP="009D1CE1">
                      <w:pPr>
                        <w:spacing w:line="240" w:lineRule="auto"/>
                        <w:jc w:val="center"/>
                        <w:rPr>
                          <w:sz w:val="20"/>
                          <w:szCs w:val="20"/>
                        </w:rPr>
                      </w:pPr>
                      <w:r w:rsidRPr="00436ED5">
                        <w:rPr>
                          <w:b/>
                          <w:bCs/>
                          <w:sz w:val="24"/>
                          <w:szCs w:val="24"/>
                        </w:rPr>
                        <w:t xml:space="preserve">Mayor </w:t>
                      </w:r>
                      <w:r w:rsidRPr="009D1CE1">
                        <w:rPr>
                          <w:sz w:val="20"/>
                          <w:szCs w:val="20"/>
                        </w:rPr>
                        <w:br/>
                        <w:t>Jack Edwards</w:t>
                      </w:r>
                    </w:p>
                    <w:p w14:paraId="5D39285E" w14:textId="77777777" w:rsidR="009D1CE1" w:rsidRPr="00436ED5" w:rsidRDefault="00DB235D" w:rsidP="009D1CE1">
                      <w:pPr>
                        <w:spacing w:after="0" w:line="240" w:lineRule="auto"/>
                        <w:jc w:val="center"/>
                        <w:rPr>
                          <w:b/>
                          <w:bCs/>
                          <w:sz w:val="24"/>
                          <w:szCs w:val="24"/>
                        </w:rPr>
                      </w:pPr>
                      <w:r w:rsidRPr="00436ED5">
                        <w:rPr>
                          <w:b/>
                          <w:bCs/>
                          <w:sz w:val="24"/>
                          <w:szCs w:val="24"/>
                        </w:rPr>
                        <w:t>Mayor Pro</w:t>
                      </w:r>
                      <w:r w:rsidR="00C15678" w:rsidRPr="00436ED5">
                        <w:rPr>
                          <w:b/>
                          <w:bCs/>
                          <w:sz w:val="24"/>
                          <w:szCs w:val="24"/>
                        </w:rPr>
                        <w:t xml:space="preserve"> </w:t>
                      </w:r>
                      <w:r w:rsidRPr="00436ED5">
                        <w:rPr>
                          <w:b/>
                          <w:bCs/>
                          <w:sz w:val="24"/>
                          <w:szCs w:val="24"/>
                        </w:rPr>
                        <w:t>Tem</w:t>
                      </w:r>
                    </w:p>
                    <w:p w14:paraId="0AEE9097" w14:textId="6CF489E2" w:rsidR="009D1CE1" w:rsidRDefault="00DB235D" w:rsidP="009D1CE1">
                      <w:pPr>
                        <w:spacing w:after="0" w:line="240" w:lineRule="auto"/>
                        <w:jc w:val="center"/>
                        <w:rPr>
                          <w:sz w:val="20"/>
                          <w:szCs w:val="20"/>
                        </w:rPr>
                      </w:pPr>
                      <w:r w:rsidRPr="009D1CE1">
                        <w:rPr>
                          <w:sz w:val="20"/>
                          <w:szCs w:val="20"/>
                        </w:rPr>
                        <w:t>Ed Samaha</w:t>
                      </w:r>
                    </w:p>
                    <w:p w14:paraId="7C5AA759" w14:textId="77777777" w:rsidR="009D1CE1" w:rsidRPr="009D1CE1" w:rsidRDefault="009D1CE1" w:rsidP="009D1CE1">
                      <w:pPr>
                        <w:spacing w:after="0" w:line="240" w:lineRule="auto"/>
                        <w:jc w:val="center"/>
                        <w:rPr>
                          <w:sz w:val="20"/>
                          <w:szCs w:val="20"/>
                        </w:rPr>
                      </w:pPr>
                    </w:p>
                    <w:p w14:paraId="7BAF75B5" w14:textId="48EA9609" w:rsidR="00DB235D" w:rsidRPr="00436ED5" w:rsidRDefault="00DB235D" w:rsidP="009D1CE1">
                      <w:pPr>
                        <w:spacing w:after="0" w:line="240" w:lineRule="auto"/>
                        <w:jc w:val="center"/>
                        <w:rPr>
                          <w:b/>
                          <w:bCs/>
                          <w:sz w:val="24"/>
                          <w:szCs w:val="24"/>
                        </w:rPr>
                      </w:pPr>
                      <w:r w:rsidRPr="00436ED5">
                        <w:rPr>
                          <w:b/>
                          <w:bCs/>
                          <w:sz w:val="24"/>
                          <w:szCs w:val="24"/>
                        </w:rPr>
                        <w:t>Town Manager</w:t>
                      </w:r>
                    </w:p>
                    <w:p w14:paraId="6A8AAB90" w14:textId="1AFE5665" w:rsidR="00DB235D" w:rsidRPr="009D1CE1" w:rsidRDefault="00DB235D" w:rsidP="009D1CE1">
                      <w:pPr>
                        <w:spacing w:after="0" w:line="240" w:lineRule="auto"/>
                        <w:jc w:val="center"/>
                        <w:rPr>
                          <w:sz w:val="20"/>
                          <w:szCs w:val="20"/>
                        </w:rPr>
                      </w:pPr>
                      <w:r w:rsidRPr="009D1CE1">
                        <w:rPr>
                          <w:sz w:val="20"/>
                          <w:szCs w:val="20"/>
                        </w:rPr>
                        <w:t>Ryan Spitzer</w:t>
                      </w:r>
                    </w:p>
                  </w:txbxContent>
                </v:textbox>
                <w10:wrap type="square" anchorx="margin"/>
              </v:shape>
            </w:pict>
          </mc:Fallback>
        </mc:AlternateContent>
      </w:r>
      <w:r w:rsidR="009C195F" w:rsidRPr="00927FA9">
        <w:rPr>
          <w:noProof/>
        </w:rPr>
        <w:drawing>
          <wp:inline distT="0" distB="0" distL="0" distR="0" wp14:anchorId="56D1118C" wp14:editId="2A0FD97C">
            <wp:extent cx="2676525" cy="1247775"/>
            <wp:effectExtent l="0" t="0" r="9525" b="952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3199" cy="1255548"/>
                    </a:xfrm>
                    <a:prstGeom prst="rect">
                      <a:avLst/>
                    </a:prstGeom>
                    <a:noFill/>
                    <a:ln>
                      <a:noFill/>
                    </a:ln>
                  </pic:spPr>
                </pic:pic>
              </a:graphicData>
            </a:graphic>
          </wp:inline>
        </w:drawing>
      </w:r>
    </w:p>
    <w:p w14:paraId="07D0FBB7" w14:textId="7717DF73" w:rsidR="00AF299B" w:rsidRPr="00792F41" w:rsidRDefault="00792F41" w:rsidP="00792F41">
      <w:pPr>
        <w:spacing w:after="0" w:line="240" w:lineRule="auto"/>
        <w:rPr>
          <w:sz w:val="20"/>
          <w:szCs w:val="20"/>
        </w:rPr>
      </w:pPr>
      <w:r w:rsidRPr="00792F41">
        <w:rPr>
          <w:sz w:val="20"/>
          <w:szCs w:val="20"/>
        </w:rPr>
        <w:t>____________________________________________________________________________________</w:t>
      </w:r>
      <w:r>
        <w:rPr>
          <w:sz w:val="20"/>
          <w:szCs w:val="20"/>
        </w:rPr>
        <w:t>_________</w:t>
      </w:r>
    </w:p>
    <w:p w14:paraId="4948CD34" w14:textId="77777777" w:rsidR="00884E36" w:rsidRPr="00884E36" w:rsidRDefault="00884E36" w:rsidP="00884E36">
      <w:pPr>
        <w:spacing w:after="0" w:line="240" w:lineRule="auto"/>
        <w:jc w:val="center"/>
        <w:rPr>
          <w:rFonts w:ascii="Arial Narrow" w:eastAsia="Times New Roman" w:hAnsi="Arial Narrow" w:cs="Times New Roman"/>
          <w:b/>
          <w:bCs/>
          <w:sz w:val="24"/>
          <w:szCs w:val="24"/>
        </w:rPr>
      </w:pPr>
      <w:r w:rsidRPr="00884E36">
        <w:rPr>
          <w:rFonts w:ascii="Arial Narrow" w:eastAsia="Times New Roman" w:hAnsi="Arial Narrow" w:cs="Times New Roman"/>
          <w:b/>
          <w:bCs/>
          <w:sz w:val="24"/>
          <w:szCs w:val="24"/>
        </w:rPr>
        <w:t>WORK SESSION MINUTES</w:t>
      </w:r>
    </w:p>
    <w:p w14:paraId="08F522FA" w14:textId="73CB1D1C" w:rsidR="00884E36" w:rsidRPr="00884E36" w:rsidRDefault="00884E36" w:rsidP="00884E36">
      <w:pPr>
        <w:spacing w:after="0" w:line="240" w:lineRule="auto"/>
        <w:jc w:val="center"/>
        <w:rPr>
          <w:rFonts w:ascii="Arial Narrow" w:eastAsia="Times New Roman" w:hAnsi="Arial Narrow" w:cs="Times New Roman"/>
          <w:b/>
          <w:bCs/>
          <w:sz w:val="24"/>
          <w:szCs w:val="24"/>
        </w:rPr>
      </w:pPr>
      <w:r w:rsidRPr="00884E36">
        <w:rPr>
          <w:rFonts w:ascii="Arial Narrow" w:eastAsia="Times New Roman" w:hAnsi="Arial Narrow" w:cs="Times New Roman"/>
          <w:b/>
          <w:bCs/>
          <w:sz w:val="24"/>
          <w:szCs w:val="24"/>
        </w:rPr>
        <w:t xml:space="preserve">MONDAY, </w:t>
      </w:r>
      <w:r w:rsidR="004F3C44">
        <w:rPr>
          <w:rFonts w:ascii="Arial Narrow" w:eastAsia="Times New Roman" w:hAnsi="Arial Narrow" w:cs="Times New Roman"/>
          <w:b/>
          <w:bCs/>
          <w:sz w:val="24"/>
          <w:szCs w:val="24"/>
        </w:rPr>
        <w:t>FEBRUARY</w:t>
      </w:r>
      <w:r w:rsidR="00AB5132">
        <w:rPr>
          <w:rFonts w:ascii="Arial Narrow" w:eastAsia="Times New Roman" w:hAnsi="Arial Narrow" w:cs="Times New Roman"/>
          <w:b/>
          <w:bCs/>
          <w:sz w:val="24"/>
          <w:szCs w:val="24"/>
        </w:rPr>
        <w:t xml:space="preserve"> 2</w:t>
      </w:r>
      <w:r w:rsidR="004F3C44">
        <w:rPr>
          <w:rFonts w:ascii="Arial Narrow" w:eastAsia="Times New Roman" w:hAnsi="Arial Narrow" w:cs="Times New Roman"/>
          <w:b/>
          <w:bCs/>
          <w:sz w:val="24"/>
          <w:szCs w:val="24"/>
        </w:rPr>
        <w:t>7</w:t>
      </w:r>
      <w:r w:rsidRPr="00884E36">
        <w:rPr>
          <w:rFonts w:ascii="Arial Narrow" w:eastAsia="Times New Roman" w:hAnsi="Arial Narrow" w:cs="Times New Roman"/>
          <w:b/>
          <w:bCs/>
          <w:sz w:val="24"/>
          <w:szCs w:val="24"/>
        </w:rPr>
        <w:t xml:space="preserve">, </w:t>
      </w:r>
      <w:r w:rsidR="00AB5132" w:rsidRPr="00884E36">
        <w:rPr>
          <w:rFonts w:ascii="Arial Narrow" w:eastAsia="Times New Roman" w:hAnsi="Arial Narrow" w:cs="Times New Roman"/>
          <w:b/>
          <w:bCs/>
          <w:sz w:val="24"/>
          <w:szCs w:val="24"/>
        </w:rPr>
        <w:t>202</w:t>
      </w:r>
      <w:r w:rsidR="004F3C44">
        <w:rPr>
          <w:rFonts w:ascii="Arial Narrow" w:eastAsia="Times New Roman" w:hAnsi="Arial Narrow" w:cs="Times New Roman"/>
          <w:b/>
          <w:bCs/>
          <w:sz w:val="24"/>
          <w:szCs w:val="24"/>
        </w:rPr>
        <w:t>3</w:t>
      </w:r>
      <w:r w:rsidR="00AB5132" w:rsidRPr="00884E36">
        <w:rPr>
          <w:rFonts w:ascii="Arial Narrow" w:eastAsia="Times New Roman" w:hAnsi="Arial Narrow" w:cs="Times New Roman"/>
          <w:b/>
          <w:bCs/>
          <w:sz w:val="24"/>
          <w:szCs w:val="24"/>
        </w:rPr>
        <w:t>,</w:t>
      </w:r>
      <w:r w:rsidRPr="00884E36">
        <w:rPr>
          <w:rFonts w:ascii="Arial Narrow" w:eastAsia="Times New Roman" w:hAnsi="Arial Narrow" w:cs="Times New Roman"/>
          <w:b/>
          <w:bCs/>
          <w:sz w:val="24"/>
          <w:szCs w:val="24"/>
        </w:rPr>
        <w:t xml:space="preserve"> AT 6:00 PM </w:t>
      </w:r>
      <w:r w:rsidRPr="00884E36">
        <w:rPr>
          <w:rFonts w:ascii="Arial Narrow" w:eastAsia="Times New Roman" w:hAnsi="Arial Narrow" w:cs="Times New Roman"/>
          <w:b/>
          <w:bCs/>
          <w:sz w:val="24"/>
          <w:szCs w:val="24"/>
        </w:rPr>
        <w:br/>
      </w:r>
      <w:r w:rsidR="00AB5132">
        <w:rPr>
          <w:rFonts w:ascii="Arial Narrow" w:eastAsia="Times New Roman" w:hAnsi="Arial Narrow" w:cs="Times New Roman"/>
          <w:b/>
          <w:bCs/>
          <w:sz w:val="24"/>
          <w:szCs w:val="24"/>
        </w:rPr>
        <w:t>TOWN HALL COUNCIL CHAMBERS</w:t>
      </w:r>
    </w:p>
    <w:p w14:paraId="5201E80B" w14:textId="77777777" w:rsidR="00884E36" w:rsidRPr="00884E36" w:rsidRDefault="00884E36" w:rsidP="00884E36">
      <w:pPr>
        <w:spacing w:after="0" w:line="240" w:lineRule="auto"/>
        <w:jc w:val="center"/>
        <w:rPr>
          <w:rFonts w:ascii="Arial Narrow" w:eastAsia="Times New Roman" w:hAnsi="Arial Narrow" w:cs="Times New Roman"/>
          <w:b/>
          <w:bCs/>
          <w:sz w:val="24"/>
          <w:szCs w:val="24"/>
        </w:rPr>
      </w:pPr>
    </w:p>
    <w:p w14:paraId="2E2FD673" w14:textId="5EBC4D3F" w:rsidR="00884E36" w:rsidRPr="00884E36" w:rsidRDefault="00884E36" w:rsidP="00884E36">
      <w:pPr>
        <w:spacing w:after="0" w:line="240" w:lineRule="auto"/>
        <w:jc w:val="both"/>
        <w:rPr>
          <w:rFonts w:ascii="Arial Narrow" w:eastAsia="Times New Roman" w:hAnsi="Arial Narrow" w:cs="Times New Roman"/>
        </w:rPr>
      </w:pPr>
      <w:r w:rsidRPr="00884E36">
        <w:rPr>
          <w:rFonts w:ascii="Arial Narrow" w:eastAsia="Times New Roman" w:hAnsi="Arial Narrow" w:cs="Times New Roman"/>
        </w:rPr>
        <w:t xml:space="preserve">The Town Council of the Town of Pineville, NC, met in a Work Session on Monday, </w:t>
      </w:r>
      <w:r w:rsidR="004F3C44">
        <w:rPr>
          <w:rFonts w:ascii="Arial Narrow" w:eastAsia="Times New Roman" w:hAnsi="Arial Narrow" w:cs="Times New Roman"/>
        </w:rPr>
        <w:t>February</w:t>
      </w:r>
      <w:r w:rsidR="00AB5132">
        <w:rPr>
          <w:rFonts w:ascii="Arial Narrow" w:eastAsia="Times New Roman" w:hAnsi="Arial Narrow" w:cs="Times New Roman"/>
        </w:rPr>
        <w:t xml:space="preserve"> 2</w:t>
      </w:r>
      <w:r w:rsidR="004F3C44">
        <w:rPr>
          <w:rFonts w:ascii="Arial Narrow" w:eastAsia="Times New Roman" w:hAnsi="Arial Narrow" w:cs="Times New Roman"/>
        </w:rPr>
        <w:t>7</w:t>
      </w:r>
      <w:r w:rsidRPr="00884E36">
        <w:rPr>
          <w:rFonts w:ascii="Arial Narrow" w:eastAsia="Times New Roman" w:hAnsi="Arial Narrow" w:cs="Times New Roman"/>
        </w:rPr>
        <w:t>, 202</w:t>
      </w:r>
      <w:r w:rsidR="00F03497">
        <w:rPr>
          <w:rFonts w:ascii="Arial Narrow" w:eastAsia="Times New Roman" w:hAnsi="Arial Narrow" w:cs="Times New Roman"/>
        </w:rPr>
        <w:t xml:space="preserve">3 </w:t>
      </w:r>
      <w:r w:rsidRPr="00884E36">
        <w:rPr>
          <w:rFonts w:ascii="Arial Narrow" w:eastAsia="Times New Roman" w:hAnsi="Arial Narrow" w:cs="Times New Roman"/>
        </w:rPr>
        <w:t xml:space="preserve">@ 6:00 p.m. </w:t>
      </w:r>
    </w:p>
    <w:p w14:paraId="7C42B531" w14:textId="77777777" w:rsidR="00884E36" w:rsidRPr="00884E36" w:rsidRDefault="00884E36" w:rsidP="00884E36">
      <w:pPr>
        <w:spacing w:after="0" w:line="240" w:lineRule="auto"/>
        <w:jc w:val="both"/>
        <w:rPr>
          <w:rFonts w:ascii="Arial Narrow" w:eastAsia="Times New Roman" w:hAnsi="Arial Narrow" w:cs="Times New Roman"/>
          <w:sz w:val="20"/>
          <w:szCs w:val="20"/>
        </w:rPr>
      </w:pPr>
    </w:p>
    <w:p w14:paraId="262E1A94" w14:textId="77777777" w:rsidR="00884E36" w:rsidRPr="00884E36" w:rsidRDefault="00884E36" w:rsidP="00884E36">
      <w:pPr>
        <w:keepNext/>
        <w:spacing w:after="0" w:line="240" w:lineRule="auto"/>
        <w:jc w:val="both"/>
        <w:outlineLvl w:val="0"/>
        <w:rPr>
          <w:rFonts w:ascii="Arial Narrow" w:eastAsia="Times New Roman" w:hAnsi="Arial Narrow" w:cs="Times New Roman"/>
          <w:b/>
          <w:bCs/>
          <w:u w:val="single"/>
          <w:lang w:eastAsia="x-none"/>
        </w:rPr>
      </w:pPr>
      <w:r w:rsidRPr="00884E36">
        <w:rPr>
          <w:rFonts w:ascii="Arial Narrow" w:eastAsia="Times New Roman" w:hAnsi="Arial Narrow" w:cs="Times New Roman"/>
          <w:b/>
          <w:bCs/>
          <w:u w:val="single"/>
          <w:lang w:eastAsia="x-none"/>
        </w:rPr>
        <w:t xml:space="preserve"> </w:t>
      </w:r>
    </w:p>
    <w:p w14:paraId="38E0722B" w14:textId="77777777" w:rsidR="001076D6" w:rsidRDefault="00884E36" w:rsidP="00FD25C6">
      <w:pPr>
        <w:keepNext/>
        <w:spacing w:after="0" w:line="240" w:lineRule="auto"/>
        <w:jc w:val="center"/>
        <w:outlineLvl w:val="0"/>
        <w:rPr>
          <w:rFonts w:ascii="Arial Narrow" w:eastAsia="Times New Roman" w:hAnsi="Arial Narrow" w:cs="Times New Roman"/>
          <w:b/>
          <w:bCs/>
          <w:lang w:val="x-none" w:eastAsia="x-none"/>
        </w:rPr>
      </w:pPr>
      <w:r w:rsidRPr="00884E36">
        <w:rPr>
          <w:rFonts w:ascii="Arial Narrow" w:eastAsia="Times New Roman" w:hAnsi="Arial Narrow" w:cs="Times New Roman"/>
          <w:b/>
          <w:bCs/>
          <w:u w:val="single"/>
          <w:lang w:val="x-none" w:eastAsia="x-none"/>
        </w:rPr>
        <w:t>ATTENDANCE</w:t>
      </w:r>
      <w:r w:rsidRPr="00884E36">
        <w:rPr>
          <w:rFonts w:ascii="Arial Narrow" w:eastAsia="Times New Roman" w:hAnsi="Arial Narrow" w:cs="Times New Roman"/>
          <w:b/>
          <w:bCs/>
          <w:lang w:val="x-none" w:eastAsia="x-none"/>
        </w:rPr>
        <w:t xml:space="preserve">     </w:t>
      </w:r>
    </w:p>
    <w:p w14:paraId="23431D0B" w14:textId="77777777" w:rsidR="001076D6" w:rsidRDefault="001076D6" w:rsidP="00FD25C6">
      <w:pPr>
        <w:keepNext/>
        <w:spacing w:after="0" w:line="240" w:lineRule="auto"/>
        <w:jc w:val="center"/>
        <w:outlineLvl w:val="0"/>
        <w:rPr>
          <w:rFonts w:ascii="Arial Narrow" w:eastAsia="Times New Roman" w:hAnsi="Arial Narrow" w:cs="Times New Roman"/>
          <w:b/>
          <w:bCs/>
          <w:lang w:val="x-none" w:eastAsia="x-none"/>
        </w:rPr>
      </w:pPr>
    </w:p>
    <w:p w14:paraId="5EAE95B3" w14:textId="77777777" w:rsidR="001076D6" w:rsidRDefault="001076D6" w:rsidP="001076D6">
      <w:pPr>
        <w:keepNext/>
        <w:spacing w:after="0" w:line="240" w:lineRule="auto"/>
        <w:outlineLvl w:val="0"/>
        <w:rPr>
          <w:rFonts w:ascii="Arial Narrow" w:eastAsia="Times New Roman" w:hAnsi="Arial Narrow" w:cs="Times New Roman"/>
        </w:rPr>
      </w:pPr>
      <w:r w:rsidRPr="001076D6">
        <w:rPr>
          <w:rFonts w:ascii="Arial Narrow" w:eastAsia="Times New Roman" w:hAnsi="Arial Narrow" w:cs="Times New Roman"/>
          <w:lang w:eastAsia="x-none"/>
        </w:rPr>
        <w:t>Mayor:  Jack Edwards</w:t>
      </w:r>
      <w:r w:rsidR="00884E36" w:rsidRPr="001076D6">
        <w:rPr>
          <w:rFonts w:ascii="Arial Narrow" w:eastAsia="Times New Roman" w:hAnsi="Arial Narrow" w:cs="Times New Roman"/>
          <w:lang w:val="x-none" w:eastAsia="x-none"/>
        </w:rPr>
        <w:t xml:space="preserve">    </w:t>
      </w:r>
    </w:p>
    <w:p w14:paraId="05B214E2" w14:textId="1824CD70" w:rsidR="00884E36" w:rsidRPr="001076D6" w:rsidRDefault="001076D6" w:rsidP="001076D6">
      <w:pPr>
        <w:keepNext/>
        <w:spacing w:after="0" w:line="240" w:lineRule="auto"/>
        <w:outlineLvl w:val="0"/>
        <w:rPr>
          <w:rFonts w:ascii="Arial Narrow" w:eastAsia="Times New Roman" w:hAnsi="Arial Narrow" w:cs="Times New Roman"/>
        </w:rPr>
      </w:pPr>
      <w:r>
        <w:rPr>
          <w:rFonts w:ascii="Arial Narrow" w:eastAsia="Times New Roman" w:hAnsi="Arial Narrow" w:cs="Times New Roman"/>
        </w:rPr>
        <w:t>Mayor Pro Tem:  Ed Samaha</w:t>
      </w:r>
      <w:r w:rsidR="00884E36" w:rsidRPr="001076D6">
        <w:rPr>
          <w:rFonts w:ascii="Arial Narrow" w:eastAsia="Times New Roman" w:hAnsi="Arial Narrow" w:cs="Times New Roman"/>
        </w:rPr>
        <w:t xml:space="preserve">                                             </w:t>
      </w:r>
    </w:p>
    <w:p w14:paraId="3CDD0C96" w14:textId="6C73A08B" w:rsidR="00884E36" w:rsidRDefault="00884E36" w:rsidP="00884E36">
      <w:pPr>
        <w:spacing w:after="0" w:line="240" w:lineRule="auto"/>
        <w:rPr>
          <w:rFonts w:ascii="Arial Narrow" w:eastAsia="Times New Roman" w:hAnsi="Arial Narrow" w:cs="Times New Roman"/>
        </w:rPr>
      </w:pPr>
      <w:r w:rsidRPr="00884E36">
        <w:rPr>
          <w:rFonts w:ascii="Arial Narrow" w:eastAsia="Times New Roman" w:hAnsi="Arial Narrow" w:cs="Times New Roman"/>
        </w:rPr>
        <w:t xml:space="preserve">Council Members: </w:t>
      </w:r>
      <w:r w:rsidR="001076D6">
        <w:rPr>
          <w:rFonts w:ascii="Arial Narrow" w:eastAsia="Times New Roman" w:hAnsi="Arial Narrow" w:cs="Times New Roman"/>
        </w:rPr>
        <w:t xml:space="preserve"> Chris McDonough, A</w:t>
      </w:r>
      <w:r w:rsidR="001263D7">
        <w:rPr>
          <w:rFonts w:ascii="Arial Narrow" w:eastAsia="Times New Roman" w:hAnsi="Arial Narrow" w:cs="Times New Roman"/>
        </w:rPr>
        <w:t>melia Stinson-Wesley</w:t>
      </w:r>
      <w:r w:rsidR="004F3C44">
        <w:rPr>
          <w:rFonts w:ascii="Arial Narrow" w:eastAsia="Times New Roman" w:hAnsi="Arial Narrow" w:cs="Times New Roman"/>
        </w:rPr>
        <w:t>, Les Gladden</w:t>
      </w:r>
    </w:p>
    <w:p w14:paraId="396C9521" w14:textId="56E3922B" w:rsidR="004F3C44" w:rsidRPr="00884E36" w:rsidRDefault="004F3C44" w:rsidP="00884E36">
      <w:pPr>
        <w:spacing w:after="0" w:line="240" w:lineRule="auto"/>
        <w:rPr>
          <w:rFonts w:ascii="Arial Narrow" w:eastAsia="Times New Roman" w:hAnsi="Arial Narrow" w:cs="Times New Roman"/>
        </w:rPr>
      </w:pPr>
      <w:r>
        <w:rPr>
          <w:rFonts w:ascii="Arial Narrow" w:eastAsia="Times New Roman" w:hAnsi="Arial Narrow" w:cs="Times New Roman"/>
        </w:rPr>
        <w:t>Town Manager:  Ryan Spitzer</w:t>
      </w:r>
    </w:p>
    <w:p w14:paraId="26192FCF" w14:textId="2AE2DDD9" w:rsidR="00884E36" w:rsidRDefault="00884E36" w:rsidP="00884E36">
      <w:pPr>
        <w:spacing w:after="0" w:line="240" w:lineRule="auto"/>
        <w:rPr>
          <w:rFonts w:ascii="Arial Narrow" w:eastAsia="Times New Roman" w:hAnsi="Arial Narrow" w:cs="Times New Roman"/>
        </w:rPr>
      </w:pPr>
      <w:r w:rsidRPr="00884E36">
        <w:rPr>
          <w:rFonts w:ascii="Arial Narrow" w:eastAsia="Times New Roman" w:hAnsi="Arial Narrow" w:cs="Times New Roman"/>
        </w:rPr>
        <w:t>Town Clerk:  Lisa Snyder</w:t>
      </w:r>
    </w:p>
    <w:p w14:paraId="5C65904B" w14:textId="1ECB55FD" w:rsidR="004F3C44" w:rsidRPr="00884E36" w:rsidRDefault="004F3C44" w:rsidP="00884E36">
      <w:pPr>
        <w:spacing w:after="0" w:line="240" w:lineRule="auto"/>
        <w:rPr>
          <w:rFonts w:ascii="Arial Narrow" w:eastAsia="Times New Roman" w:hAnsi="Arial Narrow" w:cs="Times New Roman"/>
        </w:rPr>
      </w:pPr>
      <w:r>
        <w:rPr>
          <w:rFonts w:ascii="Arial Narrow" w:eastAsia="Times New Roman" w:hAnsi="Arial Narrow" w:cs="Times New Roman"/>
        </w:rPr>
        <w:t>Fire Chief:  Mike Gerin</w:t>
      </w:r>
    </w:p>
    <w:p w14:paraId="754E5F28" w14:textId="08F339A8" w:rsidR="00884E36" w:rsidRDefault="009C7853" w:rsidP="00884E36">
      <w:pPr>
        <w:spacing w:after="0" w:line="240" w:lineRule="auto"/>
        <w:rPr>
          <w:rFonts w:ascii="Arial Narrow" w:eastAsia="Times New Roman" w:hAnsi="Arial Narrow" w:cs="Times New Roman"/>
        </w:rPr>
      </w:pPr>
      <w:r>
        <w:rPr>
          <w:rFonts w:ascii="Arial Narrow" w:eastAsia="Times New Roman" w:hAnsi="Arial Narrow" w:cs="Times New Roman"/>
        </w:rPr>
        <w:t>Planning &amp; Zoning Director:  Travis Morgan</w:t>
      </w:r>
    </w:p>
    <w:p w14:paraId="75F7859F" w14:textId="33CE0951" w:rsidR="001076D6" w:rsidRDefault="001076D6" w:rsidP="00884E36">
      <w:pPr>
        <w:spacing w:after="0" w:line="240" w:lineRule="auto"/>
        <w:rPr>
          <w:rFonts w:ascii="Arial Narrow" w:eastAsia="Times New Roman" w:hAnsi="Arial Narrow" w:cs="Times New Roman"/>
        </w:rPr>
      </w:pPr>
    </w:p>
    <w:p w14:paraId="5AA56B07" w14:textId="77777777" w:rsidR="00884E36" w:rsidRPr="00884E36" w:rsidRDefault="00884E36" w:rsidP="00884E36">
      <w:pPr>
        <w:spacing w:after="0" w:line="240" w:lineRule="auto"/>
        <w:rPr>
          <w:rFonts w:ascii="Arial Narrow" w:eastAsia="Times New Roman" w:hAnsi="Arial Narrow" w:cs="Times New Roman"/>
        </w:rPr>
      </w:pPr>
    </w:p>
    <w:p w14:paraId="15C6F461" w14:textId="6B9E8743" w:rsidR="00884E36" w:rsidRDefault="00884E36" w:rsidP="00884E36">
      <w:pPr>
        <w:spacing w:after="0" w:line="240" w:lineRule="auto"/>
        <w:rPr>
          <w:rFonts w:ascii="Arial Narrow" w:eastAsia="Times New Roman" w:hAnsi="Arial Narrow" w:cs="Times New Roman"/>
        </w:rPr>
      </w:pPr>
      <w:r w:rsidRPr="00884E36">
        <w:rPr>
          <w:rFonts w:ascii="Arial Narrow" w:eastAsia="Times New Roman" w:hAnsi="Arial Narrow" w:cs="Times New Roman"/>
        </w:rPr>
        <w:t>Mayor Jack Edwards called the meeting to order at 6:0</w:t>
      </w:r>
      <w:r w:rsidR="004F3C44">
        <w:rPr>
          <w:rFonts w:ascii="Arial Narrow" w:eastAsia="Times New Roman" w:hAnsi="Arial Narrow" w:cs="Times New Roman"/>
        </w:rPr>
        <w:t>0</w:t>
      </w:r>
      <w:r w:rsidRPr="00884E36">
        <w:rPr>
          <w:rFonts w:ascii="Arial Narrow" w:eastAsia="Times New Roman" w:hAnsi="Arial Narrow" w:cs="Times New Roman"/>
        </w:rPr>
        <w:t xml:space="preserve"> p.m.  </w:t>
      </w:r>
    </w:p>
    <w:p w14:paraId="490E970A" w14:textId="77777777" w:rsidR="00AB5132" w:rsidRPr="00884E36" w:rsidRDefault="00AB5132" w:rsidP="00884E36">
      <w:pPr>
        <w:spacing w:after="0" w:line="240" w:lineRule="auto"/>
        <w:rPr>
          <w:rFonts w:ascii="Arial Narrow" w:eastAsia="Times New Roman" w:hAnsi="Arial Narrow" w:cs="Times New Roman"/>
        </w:rPr>
      </w:pPr>
    </w:p>
    <w:p w14:paraId="088204CF" w14:textId="3BF90D27" w:rsidR="00884E36" w:rsidRDefault="004F3C44" w:rsidP="004F3C44">
      <w:pPr>
        <w:spacing w:after="0" w:line="240" w:lineRule="auto"/>
        <w:jc w:val="center"/>
        <w:rPr>
          <w:rFonts w:ascii="Arial Narrow" w:eastAsia="Times New Roman" w:hAnsi="Arial Narrow" w:cs="Times New Roman"/>
          <w:b/>
          <w:u w:val="single"/>
        </w:rPr>
      </w:pPr>
      <w:r>
        <w:rPr>
          <w:rFonts w:ascii="Arial Narrow" w:eastAsia="Times New Roman" w:hAnsi="Arial Narrow" w:cs="Times New Roman"/>
          <w:b/>
          <w:u w:val="single"/>
        </w:rPr>
        <w:t>MEDIC PRESENTATION</w:t>
      </w:r>
    </w:p>
    <w:p w14:paraId="5C7A762B" w14:textId="77777777" w:rsidR="004F3C44" w:rsidRPr="00884E36" w:rsidRDefault="004F3C44" w:rsidP="00884E36">
      <w:pPr>
        <w:spacing w:after="0" w:line="240" w:lineRule="auto"/>
        <w:jc w:val="both"/>
        <w:rPr>
          <w:rFonts w:ascii="Arial Narrow" w:eastAsia="Times New Roman" w:hAnsi="Arial Narrow" w:cs="Times New Roman"/>
          <w:bCs/>
        </w:rPr>
      </w:pPr>
    </w:p>
    <w:p w14:paraId="61A9ECA3" w14:textId="27775092" w:rsidR="002060A3" w:rsidRDefault="00D554F0" w:rsidP="004F3C44">
      <w:pPr>
        <w:spacing w:after="0" w:line="240" w:lineRule="auto"/>
        <w:jc w:val="both"/>
        <w:rPr>
          <w:rFonts w:ascii="Arial Narrow" w:eastAsia="Times New Roman" w:hAnsi="Arial Narrow" w:cs="Times New Roman"/>
          <w:bCs/>
        </w:rPr>
      </w:pPr>
      <w:r>
        <w:rPr>
          <w:rFonts w:ascii="Arial Narrow" w:eastAsia="Times New Roman" w:hAnsi="Arial Narrow" w:cs="Times New Roman"/>
          <w:bCs/>
        </w:rPr>
        <w:t xml:space="preserve">Chief </w:t>
      </w:r>
      <w:r w:rsidR="004F3C44">
        <w:rPr>
          <w:rFonts w:ascii="Arial Narrow" w:eastAsia="Times New Roman" w:hAnsi="Arial Narrow" w:cs="Times New Roman"/>
          <w:bCs/>
        </w:rPr>
        <w:t>Mike Gerin</w:t>
      </w:r>
      <w:r>
        <w:rPr>
          <w:rFonts w:ascii="Arial Narrow" w:eastAsia="Times New Roman" w:hAnsi="Arial Narrow" w:cs="Times New Roman"/>
          <w:bCs/>
        </w:rPr>
        <w:t xml:space="preserve"> </w:t>
      </w:r>
      <w:r w:rsidR="004F3C44">
        <w:rPr>
          <w:rFonts w:ascii="Arial Narrow" w:eastAsia="Times New Roman" w:hAnsi="Arial Narrow" w:cs="Times New Roman"/>
          <w:bCs/>
        </w:rPr>
        <w:t>has been working collectively with MEDIC and talking to the managers of the towns.  The big push is education so that communities understand what is going on. John Peterson, Executive Director at Medic, gave a presentation to Council.  They are the sole EMS provider for Mecklenburg County.  They are a government entity and are governed by state statute.  They are funded 75% by fees for services and 25% by government subsidy.</w:t>
      </w:r>
    </w:p>
    <w:p w14:paraId="275AA6B1" w14:textId="5BB989E0" w:rsidR="004F3C44" w:rsidRDefault="004F3C44" w:rsidP="004F3C44">
      <w:pPr>
        <w:spacing w:after="0" w:line="240" w:lineRule="auto"/>
        <w:jc w:val="both"/>
        <w:rPr>
          <w:rFonts w:ascii="Arial Narrow" w:eastAsia="Times New Roman" w:hAnsi="Arial Narrow" w:cs="Times New Roman"/>
          <w:bCs/>
        </w:rPr>
      </w:pPr>
    </w:p>
    <w:p w14:paraId="77EB2B57" w14:textId="4DBDF56D" w:rsidR="004F3C44" w:rsidRDefault="004F3C44" w:rsidP="004F3C44">
      <w:pPr>
        <w:spacing w:after="0" w:line="240" w:lineRule="auto"/>
        <w:jc w:val="both"/>
        <w:rPr>
          <w:rFonts w:ascii="Arial Narrow" w:eastAsia="Times New Roman" w:hAnsi="Arial Narrow" w:cs="Times New Roman"/>
          <w:bCs/>
        </w:rPr>
      </w:pPr>
      <w:r>
        <w:rPr>
          <w:rFonts w:ascii="Arial Narrow" w:eastAsia="Times New Roman" w:hAnsi="Arial Narrow" w:cs="Times New Roman"/>
          <w:bCs/>
        </w:rPr>
        <w:t>He stated that 76% of calls that Medic receives are dispatched as life threatening; but 5% are determined to be life-threatening.  Their goal is to protect the sickest patients.</w:t>
      </w:r>
    </w:p>
    <w:p w14:paraId="0B7D305E" w14:textId="5CB52A7D" w:rsidR="004F3C44" w:rsidRDefault="004F3C44" w:rsidP="004F3C44">
      <w:pPr>
        <w:spacing w:after="0" w:line="240" w:lineRule="auto"/>
        <w:jc w:val="both"/>
        <w:rPr>
          <w:rFonts w:ascii="Arial Narrow" w:eastAsia="Times New Roman" w:hAnsi="Arial Narrow" w:cs="Times New Roman"/>
          <w:bCs/>
        </w:rPr>
      </w:pPr>
    </w:p>
    <w:p w14:paraId="2D2BDAEC" w14:textId="41872D17" w:rsidR="004F3C44" w:rsidRDefault="004F3C44" w:rsidP="004F3C44">
      <w:pPr>
        <w:spacing w:after="0" w:line="240" w:lineRule="auto"/>
        <w:jc w:val="both"/>
        <w:rPr>
          <w:rFonts w:ascii="Arial Narrow" w:eastAsia="Times New Roman" w:hAnsi="Arial Narrow" w:cs="Times New Roman"/>
          <w:bCs/>
        </w:rPr>
      </w:pPr>
      <w:r>
        <w:rPr>
          <w:rFonts w:ascii="Arial Narrow" w:eastAsia="Times New Roman" w:hAnsi="Arial Narrow" w:cs="Times New Roman"/>
          <w:bCs/>
        </w:rPr>
        <w:t>Lights and Sirens increases the chances of crash</w:t>
      </w:r>
      <w:r w:rsidR="00F03497">
        <w:rPr>
          <w:rFonts w:ascii="Arial Narrow" w:eastAsia="Times New Roman" w:hAnsi="Arial Narrow" w:cs="Times New Roman"/>
          <w:bCs/>
        </w:rPr>
        <w:t>es</w:t>
      </w:r>
      <w:r>
        <w:rPr>
          <w:rFonts w:ascii="Arial Narrow" w:eastAsia="Times New Roman" w:hAnsi="Arial Narrow" w:cs="Times New Roman"/>
          <w:bCs/>
        </w:rPr>
        <w:t xml:space="preserve"> by 50%. Mr. Peterson explained the 911 procedure.  When a person calls 911 they get a dispatcher if the call is made within the city; </w:t>
      </w:r>
      <w:r w:rsidR="00E87CE0">
        <w:rPr>
          <w:rFonts w:ascii="Arial Narrow" w:eastAsia="Times New Roman" w:hAnsi="Arial Narrow" w:cs="Times New Roman"/>
          <w:bCs/>
        </w:rPr>
        <w:t xml:space="preserve">outside of the city limits CMPD or a fire station will answer.  The location of the emergency is determined and how acute the emergency is.  The call type is then determined.  They receive approximately 1,200 determinants.  These can be sorted into four categories.  </w:t>
      </w:r>
    </w:p>
    <w:p w14:paraId="6AC057B7" w14:textId="6FF1E571" w:rsidR="00E87CE0" w:rsidRDefault="00E87CE0" w:rsidP="004F3C44">
      <w:pPr>
        <w:spacing w:after="0" w:line="240" w:lineRule="auto"/>
        <w:jc w:val="both"/>
        <w:rPr>
          <w:rFonts w:ascii="Arial Narrow" w:eastAsia="Times New Roman" w:hAnsi="Arial Narrow" w:cs="Times New Roman"/>
          <w:bCs/>
        </w:rPr>
      </w:pPr>
    </w:p>
    <w:p w14:paraId="2DFC085A" w14:textId="32AC0683" w:rsidR="00E87CE0" w:rsidRDefault="00E87CE0" w:rsidP="004F3C44">
      <w:pPr>
        <w:spacing w:after="0" w:line="240" w:lineRule="auto"/>
        <w:jc w:val="both"/>
        <w:rPr>
          <w:rFonts w:ascii="Arial Narrow" w:eastAsia="Times New Roman" w:hAnsi="Arial Narrow" w:cs="Times New Roman"/>
          <w:bCs/>
        </w:rPr>
      </w:pPr>
      <w:r>
        <w:rPr>
          <w:rFonts w:ascii="Arial Narrow" w:eastAsia="Times New Roman" w:hAnsi="Arial Narrow" w:cs="Times New Roman"/>
          <w:bCs/>
        </w:rPr>
        <w:t xml:space="preserve">He stated that about 9% of the calls received may not need a first responder or ambulance.  They simply may need a ride to a facility.   Dr. Swanson was introduced and said that 65% of patients are transported to a hospital.  During about twelve months of data, it was determined that 12,901 calls were within the 60-minutes response time target.  He noted that not everyone needs a “lights and sirens” response.  Those that do require that kind of response include heart attack, difficulty breathing, and stroke.  </w:t>
      </w:r>
    </w:p>
    <w:p w14:paraId="0C828F5B" w14:textId="07C25FA4" w:rsidR="007A37E9" w:rsidRDefault="007A37E9" w:rsidP="004F3C44">
      <w:pPr>
        <w:spacing w:after="0" w:line="240" w:lineRule="auto"/>
        <w:jc w:val="both"/>
        <w:rPr>
          <w:rFonts w:ascii="Arial Narrow" w:eastAsia="Times New Roman" w:hAnsi="Arial Narrow" w:cs="Times New Roman"/>
          <w:bCs/>
        </w:rPr>
      </w:pPr>
    </w:p>
    <w:p w14:paraId="46DBD84A" w14:textId="14E7B3E4" w:rsidR="007A37E9" w:rsidRDefault="007A37E9" w:rsidP="004F3C44">
      <w:pPr>
        <w:spacing w:after="0" w:line="240" w:lineRule="auto"/>
        <w:jc w:val="both"/>
        <w:rPr>
          <w:rFonts w:ascii="Arial Narrow" w:eastAsia="Times New Roman" w:hAnsi="Arial Narrow" w:cs="Times New Roman"/>
          <w:bCs/>
        </w:rPr>
      </w:pPr>
      <w:r>
        <w:rPr>
          <w:rFonts w:ascii="Arial Narrow" w:eastAsia="Times New Roman" w:hAnsi="Arial Narrow" w:cs="Times New Roman"/>
          <w:bCs/>
        </w:rPr>
        <w:lastRenderedPageBreak/>
        <w:t>Mr. Peterson summarized.  He stated that they are speaking with all councils in the area.  Additional sites are being identified for non-English speaking communities.  Reports will be filed monthly to the fire departments.  The 10:50 category will be the only “lights and sirens” category when they’re finished.  They are hoping to wrap up by the end of March.  Data may be available in late May and will be available at the fire departments.</w:t>
      </w:r>
    </w:p>
    <w:p w14:paraId="17ECEF7F" w14:textId="77ACA16B" w:rsidR="007A37E9" w:rsidRDefault="007A37E9" w:rsidP="004F3C44">
      <w:pPr>
        <w:spacing w:after="0" w:line="240" w:lineRule="auto"/>
        <w:jc w:val="both"/>
        <w:rPr>
          <w:rFonts w:ascii="Arial Narrow" w:eastAsia="Times New Roman" w:hAnsi="Arial Narrow" w:cs="Times New Roman"/>
          <w:bCs/>
        </w:rPr>
      </w:pPr>
    </w:p>
    <w:p w14:paraId="34B96E3F" w14:textId="133A0B53" w:rsidR="007A37E9" w:rsidRDefault="007A37E9" w:rsidP="004F3C44">
      <w:pPr>
        <w:spacing w:after="0" w:line="240" w:lineRule="auto"/>
        <w:jc w:val="both"/>
        <w:rPr>
          <w:rFonts w:ascii="Arial Narrow" w:eastAsia="Times New Roman" w:hAnsi="Arial Narrow" w:cs="Times New Roman"/>
          <w:bCs/>
        </w:rPr>
      </w:pPr>
      <w:r>
        <w:rPr>
          <w:rFonts w:ascii="Arial Narrow" w:eastAsia="Times New Roman" w:hAnsi="Arial Narrow" w:cs="Times New Roman"/>
          <w:bCs/>
        </w:rPr>
        <w:t xml:space="preserve">Council Member Les Gladden stated that our guys can’t sit with a patient for an hour while they wait for </w:t>
      </w:r>
    </w:p>
    <w:p w14:paraId="34D12E8B" w14:textId="652036C3" w:rsidR="007A37E9" w:rsidRDefault="007A37E9" w:rsidP="004F3C44">
      <w:pPr>
        <w:spacing w:after="0" w:line="240" w:lineRule="auto"/>
        <w:jc w:val="both"/>
        <w:rPr>
          <w:rFonts w:ascii="Arial Narrow" w:eastAsia="Times New Roman" w:hAnsi="Arial Narrow" w:cs="Times New Roman"/>
          <w:bCs/>
        </w:rPr>
      </w:pPr>
      <w:r>
        <w:rPr>
          <w:rFonts w:ascii="Arial Narrow" w:eastAsia="Times New Roman" w:hAnsi="Arial Narrow" w:cs="Times New Roman"/>
          <w:bCs/>
        </w:rPr>
        <w:t xml:space="preserve">Medic to arrive.  </w:t>
      </w:r>
      <w:r w:rsidR="00931E8D">
        <w:rPr>
          <w:rFonts w:ascii="Arial Narrow" w:eastAsia="Times New Roman" w:hAnsi="Arial Narrow" w:cs="Times New Roman"/>
          <w:bCs/>
        </w:rPr>
        <w:t xml:space="preserve">Dr. </w:t>
      </w:r>
      <w:r w:rsidR="00931E8D" w:rsidRPr="00256FB2">
        <w:rPr>
          <w:rFonts w:ascii="Arial Narrow" w:eastAsia="Times New Roman" w:hAnsi="Arial Narrow" w:cs="Times New Roman"/>
          <w:bCs/>
        </w:rPr>
        <w:t>Studn</w:t>
      </w:r>
      <w:r w:rsidR="00356B2A" w:rsidRPr="00256FB2">
        <w:rPr>
          <w:rFonts w:ascii="Arial Narrow" w:eastAsia="Times New Roman" w:hAnsi="Arial Narrow" w:cs="Times New Roman"/>
          <w:bCs/>
        </w:rPr>
        <w:t>e</w:t>
      </w:r>
      <w:r w:rsidR="00931E8D" w:rsidRPr="00256FB2">
        <w:rPr>
          <w:rFonts w:ascii="Arial Narrow" w:eastAsia="Times New Roman" w:hAnsi="Arial Narrow" w:cs="Times New Roman"/>
          <w:bCs/>
        </w:rPr>
        <w:t>k</w:t>
      </w:r>
      <w:r w:rsidR="00931E8D">
        <w:rPr>
          <w:rFonts w:ascii="Arial Narrow" w:eastAsia="Times New Roman" w:hAnsi="Arial Narrow" w:cs="Times New Roman"/>
          <w:bCs/>
        </w:rPr>
        <w:t xml:space="preserve"> replied that when they send an ambulance, they will allow first responders to do an evaluation and determine the priority and ask the patient if they’ll allow first responders to leave them and attend the next call.  It’s not an issue of abandonment because you’re asking the patient if it’s ok (if they are safe to be left alone).  Council Member Gladden continued to ask about assisted living patients where they simply don’t want to be left alone?  Dr. </w:t>
      </w:r>
      <w:r w:rsidR="00931E8D" w:rsidRPr="00256FB2">
        <w:rPr>
          <w:rFonts w:ascii="Arial Narrow" w:eastAsia="Times New Roman" w:hAnsi="Arial Narrow" w:cs="Times New Roman"/>
          <w:bCs/>
        </w:rPr>
        <w:t>Studn</w:t>
      </w:r>
      <w:r w:rsidR="00356B2A" w:rsidRPr="00256FB2">
        <w:rPr>
          <w:rFonts w:ascii="Arial Narrow" w:eastAsia="Times New Roman" w:hAnsi="Arial Narrow" w:cs="Times New Roman"/>
          <w:bCs/>
        </w:rPr>
        <w:t>e</w:t>
      </w:r>
      <w:r w:rsidR="00931E8D" w:rsidRPr="00256FB2">
        <w:rPr>
          <w:rFonts w:ascii="Arial Narrow" w:eastAsia="Times New Roman" w:hAnsi="Arial Narrow" w:cs="Times New Roman"/>
          <w:bCs/>
        </w:rPr>
        <w:t>k</w:t>
      </w:r>
      <w:r w:rsidR="00931E8D">
        <w:rPr>
          <w:rFonts w:ascii="Arial Narrow" w:eastAsia="Times New Roman" w:hAnsi="Arial Narrow" w:cs="Times New Roman"/>
          <w:bCs/>
        </w:rPr>
        <w:t xml:space="preserve"> replied </w:t>
      </w:r>
      <w:r w:rsidR="0091461B">
        <w:rPr>
          <w:rFonts w:ascii="Arial Narrow" w:eastAsia="Times New Roman" w:hAnsi="Arial Narrow" w:cs="Times New Roman"/>
          <w:bCs/>
        </w:rPr>
        <w:t>that they have to have these conversations with the patients.</w:t>
      </w:r>
    </w:p>
    <w:p w14:paraId="073E8D08" w14:textId="05B51499" w:rsidR="0091461B" w:rsidRDefault="0091461B" w:rsidP="004F3C44">
      <w:pPr>
        <w:spacing w:after="0" w:line="240" w:lineRule="auto"/>
        <w:jc w:val="both"/>
        <w:rPr>
          <w:rFonts w:ascii="Arial Narrow" w:eastAsia="Times New Roman" w:hAnsi="Arial Narrow" w:cs="Times New Roman"/>
          <w:bCs/>
        </w:rPr>
      </w:pPr>
    </w:p>
    <w:p w14:paraId="0EE3D6E6" w14:textId="6F4FAF49" w:rsidR="0091461B" w:rsidRDefault="0091461B" w:rsidP="004F3C44">
      <w:pPr>
        <w:spacing w:after="0" w:line="240" w:lineRule="auto"/>
        <w:jc w:val="both"/>
        <w:rPr>
          <w:rFonts w:ascii="Arial Narrow" w:eastAsia="Times New Roman" w:hAnsi="Arial Narrow" w:cs="Times New Roman"/>
          <w:bCs/>
        </w:rPr>
      </w:pPr>
      <w:r>
        <w:rPr>
          <w:rFonts w:ascii="Arial Narrow" w:eastAsia="Times New Roman" w:hAnsi="Arial Narrow" w:cs="Times New Roman"/>
          <w:bCs/>
        </w:rPr>
        <w:t>Mayor Pro Tem Ed Samaha asked how many calls will be cut by them?  Chief Gerin responded that he didn’t think it would be much (maybe 5%). John Peterson added that the City of Charlotte will see the most numbers.</w:t>
      </w:r>
    </w:p>
    <w:p w14:paraId="5F047901" w14:textId="49A3145F" w:rsidR="0091461B" w:rsidRDefault="0091461B" w:rsidP="004F3C44">
      <w:pPr>
        <w:spacing w:after="0" w:line="240" w:lineRule="auto"/>
        <w:jc w:val="both"/>
        <w:rPr>
          <w:rFonts w:ascii="Arial Narrow" w:eastAsia="Times New Roman" w:hAnsi="Arial Narrow" w:cs="Times New Roman"/>
          <w:bCs/>
        </w:rPr>
      </w:pPr>
    </w:p>
    <w:p w14:paraId="105167C4" w14:textId="60785302" w:rsidR="0091461B" w:rsidRDefault="0091461B" w:rsidP="004F3C44">
      <w:pPr>
        <w:spacing w:after="0" w:line="240" w:lineRule="auto"/>
        <w:jc w:val="both"/>
        <w:rPr>
          <w:rFonts w:ascii="Arial Narrow" w:eastAsia="Times New Roman" w:hAnsi="Arial Narrow" w:cs="Times New Roman"/>
          <w:bCs/>
        </w:rPr>
      </w:pPr>
      <w:r>
        <w:rPr>
          <w:rFonts w:ascii="Arial Narrow" w:eastAsia="Times New Roman" w:hAnsi="Arial Narrow" w:cs="Times New Roman"/>
          <w:bCs/>
        </w:rPr>
        <w:t>Mayor Edwards asked how many qualified EMT’s are currently available in Pineville?  Chief Gerin replied there are four plus the Chief.</w:t>
      </w:r>
    </w:p>
    <w:p w14:paraId="49862531" w14:textId="77777777" w:rsidR="004F3C44" w:rsidRDefault="004F3C44" w:rsidP="004F3C44">
      <w:pPr>
        <w:spacing w:after="0" w:line="240" w:lineRule="auto"/>
        <w:jc w:val="both"/>
        <w:rPr>
          <w:rFonts w:ascii="Arial Narrow" w:eastAsia="Times New Roman" w:hAnsi="Arial Narrow" w:cs="Times New Roman"/>
          <w:bCs/>
        </w:rPr>
      </w:pPr>
    </w:p>
    <w:p w14:paraId="4D9C1585" w14:textId="0D682591" w:rsidR="00E5708C" w:rsidRDefault="004F3C44" w:rsidP="004F3C44">
      <w:pPr>
        <w:spacing w:after="0" w:line="240" w:lineRule="auto"/>
        <w:jc w:val="center"/>
        <w:rPr>
          <w:rFonts w:ascii="Arial Narrow" w:eastAsia="Times New Roman" w:hAnsi="Arial Narrow" w:cs="Times New Roman"/>
          <w:b/>
          <w:u w:val="single"/>
        </w:rPr>
      </w:pPr>
      <w:r>
        <w:rPr>
          <w:rFonts w:ascii="Arial Narrow" w:eastAsia="Times New Roman" w:hAnsi="Arial Narrow" w:cs="Times New Roman"/>
          <w:b/>
          <w:u w:val="single"/>
        </w:rPr>
        <w:t>CELL TOWER AT CHARLOTTE SOCCER ACADEMY</w:t>
      </w:r>
    </w:p>
    <w:p w14:paraId="6F75DA81" w14:textId="77777777" w:rsidR="004F3C44" w:rsidRDefault="004F3C44" w:rsidP="004F3C44">
      <w:pPr>
        <w:spacing w:after="0" w:line="240" w:lineRule="auto"/>
        <w:jc w:val="center"/>
        <w:rPr>
          <w:rFonts w:ascii="Arial Narrow" w:eastAsia="Times New Roman" w:hAnsi="Arial Narrow" w:cs="Times New Roman"/>
          <w:b/>
          <w:u w:val="single"/>
        </w:rPr>
      </w:pPr>
    </w:p>
    <w:p w14:paraId="463F99E7" w14:textId="39636C58" w:rsidR="004F3C44" w:rsidRDefault="00927FA9" w:rsidP="00E5708C">
      <w:pPr>
        <w:spacing w:after="0" w:line="240" w:lineRule="auto"/>
        <w:rPr>
          <w:rFonts w:ascii="Arial Narrow" w:eastAsia="Times New Roman" w:hAnsi="Arial Narrow" w:cs="Times New Roman"/>
          <w:bCs/>
        </w:rPr>
      </w:pPr>
      <w:r w:rsidRPr="001313B9">
        <w:rPr>
          <w:rFonts w:ascii="Arial Narrow" w:eastAsia="Times New Roman" w:hAnsi="Arial Narrow" w:cs="Times New Roman"/>
          <w:bCs/>
        </w:rPr>
        <w:t xml:space="preserve">Planning </w:t>
      </w:r>
      <w:r w:rsidR="001313B9">
        <w:rPr>
          <w:rFonts w:ascii="Arial Narrow" w:eastAsia="Times New Roman" w:hAnsi="Arial Narrow" w:cs="Times New Roman"/>
          <w:bCs/>
        </w:rPr>
        <w:t>&amp; Zoning Director Travis Morgan provided Council with an update on the Vogue Cell Tower at 13333 Dorman Road.</w:t>
      </w:r>
      <w:r w:rsidR="007D7091">
        <w:rPr>
          <w:rFonts w:ascii="Arial Narrow" w:eastAsia="Times New Roman" w:hAnsi="Arial Narrow" w:cs="Times New Roman"/>
          <w:bCs/>
        </w:rPr>
        <w:t xml:space="preserve">  Approximately 446’ – 5” of sidewalks have now been included along Dorman Road. </w:t>
      </w:r>
      <w:r w:rsidR="001313B9">
        <w:rPr>
          <w:rFonts w:ascii="Arial Narrow" w:eastAsia="Times New Roman" w:hAnsi="Arial Narrow" w:cs="Times New Roman"/>
          <w:bCs/>
        </w:rPr>
        <w:t xml:space="preserve"> </w:t>
      </w:r>
      <w:r w:rsidR="007D7091">
        <w:rPr>
          <w:rFonts w:ascii="Arial Narrow" w:eastAsia="Times New Roman" w:hAnsi="Arial Narrow" w:cs="Times New Roman"/>
          <w:bCs/>
        </w:rPr>
        <w:t>The Plan is recommended with the addition of the sidewalks as shown.  The proposal is found to be reasonable and consistent with adopted plans including the walkability goals and Comprehensive plan.</w:t>
      </w:r>
    </w:p>
    <w:p w14:paraId="76FBAE70" w14:textId="305FF899" w:rsidR="001313B9" w:rsidRDefault="001313B9" w:rsidP="00E5708C">
      <w:pPr>
        <w:spacing w:after="0" w:line="240" w:lineRule="auto"/>
        <w:rPr>
          <w:rFonts w:ascii="Arial Narrow" w:eastAsia="Times New Roman" w:hAnsi="Arial Narrow" w:cs="Times New Roman"/>
          <w:bCs/>
        </w:rPr>
      </w:pPr>
    </w:p>
    <w:p w14:paraId="2B67F4DF" w14:textId="2FFCD727" w:rsidR="001313B9" w:rsidRDefault="001313B9" w:rsidP="00E5708C">
      <w:pPr>
        <w:spacing w:after="0" w:line="240" w:lineRule="auto"/>
        <w:rPr>
          <w:rFonts w:ascii="Arial Narrow" w:eastAsia="Times New Roman" w:hAnsi="Arial Narrow" w:cs="Times New Roman"/>
          <w:bCs/>
        </w:rPr>
      </w:pPr>
      <w:r>
        <w:rPr>
          <w:rFonts w:ascii="Arial Narrow" w:eastAsia="Times New Roman" w:hAnsi="Arial Narrow" w:cs="Times New Roman"/>
          <w:bCs/>
        </w:rPr>
        <w:t>Council Member Gladden said that we need to require the sidewalk completion before the completion</w:t>
      </w:r>
      <w:r w:rsidR="005E56BF">
        <w:rPr>
          <w:rFonts w:ascii="Arial Narrow" w:eastAsia="Times New Roman" w:hAnsi="Arial Narrow" w:cs="Times New Roman"/>
          <w:bCs/>
        </w:rPr>
        <w:t xml:space="preserve"> of the tower.</w:t>
      </w:r>
      <w:r>
        <w:rPr>
          <w:rFonts w:ascii="Arial Narrow" w:eastAsia="Times New Roman" w:hAnsi="Arial Narrow" w:cs="Times New Roman"/>
          <w:bCs/>
        </w:rPr>
        <w:t xml:space="preserve">  Michael Sandifer did the drawings for the Vogue Tower site and added that the DOT expressed a little concern about the curve</w:t>
      </w:r>
      <w:r w:rsidR="005E56BF">
        <w:rPr>
          <w:rFonts w:ascii="Arial Narrow" w:eastAsia="Times New Roman" w:hAnsi="Arial Narrow" w:cs="Times New Roman"/>
          <w:bCs/>
        </w:rPr>
        <w:t xml:space="preserve"> of the road and sidewalks located further back.</w:t>
      </w:r>
    </w:p>
    <w:p w14:paraId="34861D13" w14:textId="77777777" w:rsidR="007821D5" w:rsidRPr="001313B9" w:rsidRDefault="007821D5" w:rsidP="00E5708C">
      <w:pPr>
        <w:spacing w:after="0" w:line="240" w:lineRule="auto"/>
        <w:rPr>
          <w:rFonts w:ascii="Arial Narrow" w:eastAsia="Times New Roman" w:hAnsi="Arial Narrow" w:cs="Times New Roman"/>
          <w:bCs/>
        </w:rPr>
      </w:pPr>
    </w:p>
    <w:p w14:paraId="7CA42C81" w14:textId="63BD28E8" w:rsidR="008001DC" w:rsidRDefault="004F3C44" w:rsidP="004F3C44">
      <w:pPr>
        <w:spacing w:after="0" w:line="240" w:lineRule="auto"/>
        <w:jc w:val="center"/>
        <w:rPr>
          <w:rFonts w:ascii="Arial Narrow" w:eastAsia="Times New Roman" w:hAnsi="Arial Narrow" w:cs="Times New Roman"/>
          <w:b/>
          <w:u w:val="single"/>
        </w:rPr>
      </w:pPr>
      <w:r>
        <w:rPr>
          <w:rFonts w:ascii="Arial Narrow" w:eastAsia="Times New Roman" w:hAnsi="Arial Narrow" w:cs="Times New Roman"/>
          <w:b/>
          <w:u w:val="single"/>
        </w:rPr>
        <w:t>CAROLINA LOGISTICS PARK</w:t>
      </w:r>
    </w:p>
    <w:p w14:paraId="6AD742BE" w14:textId="77777777" w:rsidR="006C375F" w:rsidRPr="006C375F" w:rsidRDefault="006C375F" w:rsidP="006C375F">
      <w:pPr>
        <w:spacing w:after="0" w:line="240" w:lineRule="auto"/>
        <w:rPr>
          <w:rFonts w:ascii="Arial Narrow" w:eastAsia="Times New Roman" w:hAnsi="Arial Narrow" w:cs="Times New Roman"/>
          <w:bCs/>
        </w:rPr>
      </w:pPr>
    </w:p>
    <w:p w14:paraId="39B5F73B" w14:textId="7DF43D5A" w:rsidR="00E72B95" w:rsidRDefault="006C375F" w:rsidP="006C375F">
      <w:pPr>
        <w:spacing w:after="0" w:line="240" w:lineRule="auto"/>
        <w:rPr>
          <w:rFonts w:ascii="Arial Narrow" w:eastAsia="Times New Roman" w:hAnsi="Arial Narrow" w:cs="Times New Roman"/>
          <w:bCs/>
        </w:rPr>
      </w:pPr>
      <w:r>
        <w:rPr>
          <w:rFonts w:ascii="Arial Narrow" w:eastAsia="Times New Roman" w:hAnsi="Arial Narrow" w:cs="Times New Roman"/>
          <w:bCs/>
        </w:rPr>
        <w:t xml:space="preserve">Planning &amp; Zoning Director Morgan </w:t>
      </w:r>
      <w:r w:rsidR="00F70020">
        <w:rPr>
          <w:rFonts w:ascii="Arial Narrow" w:eastAsia="Times New Roman" w:hAnsi="Arial Narrow" w:cs="Times New Roman"/>
          <w:bCs/>
        </w:rPr>
        <w:t xml:space="preserve">stated that </w:t>
      </w:r>
      <w:r w:rsidR="00E72B95">
        <w:rPr>
          <w:rFonts w:ascii="Arial Narrow" w:eastAsia="Times New Roman" w:hAnsi="Arial Narrow" w:cs="Times New Roman"/>
          <w:bCs/>
        </w:rPr>
        <w:t xml:space="preserve">Beacon Partners is interested in possible incorporation of 12516 Downs Road into the CLP project and previous conditional site plan approval.  The request is to reduce the southern buffer from 100’ to 20’.  There is an existing 20 feet of buffer along the townhome development to the south.  If approved as shown would provide 40’ of total buffer between the properties. Staff advocates for complete development proposal before reviewing the request, to include flood areas, stormwater controls, zoning use of the property, size, location and design of buildings, trash </w:t>
      </w:r>
      <w:r w:rsidR="00830F55">
        <w:rPr>
          <w:rFonts w:ascii="Arial Narrow" w:eastAsia="Times New Roman" w:hAnsi="Arial Narrow" w:cs="Times New Roman"/>
          <w:bCs/>
        </w:rPr>
        <w:t>location, all</w:t>
      </w:r>
      <w:r w:rsidR="00E72B95">
        <w:rPr>
          <w:rFonts w:ascii="Arial Narrow" w:eastAsia="Times New Roman" w:hAnsi="Arial Narrow" w:cs="Times New Roman"/>
          <w:bCs/>
        </w:rPr>
        <w:t xml:space="preserve"> </w:t>
      </w:r>
      <w:r w:rsidR="00830F55">
        <w:rPr>
          <w:rFonts w:ascii="Arial Narrow" w:eastAsia="Times New Roman" w:hAnsi="Arial Narrow" w:cs="Times New Roman"/>
          <w:bCs/>
        </w:rPr>
        <w:t>buffer</w:t>
      </w:r>
      <w:r w:rsidR="00E72B95">
        <w:rPr>
          <w:rFonts w:ascii="Arial Narrow" w:eastAsia="Times New Roman" w:hAnsi="Arial Narrow" w:cs="Times New Roman"/>
          <w:bCs/>
        </w:rPr>
        <w:t xml:space="preserve"> details and landscaping, sidewalk and streetscape improvements along Downs Road and all driveways and access points.</w:t>
      </w:r>
    </w:p>
    <w:p w14:paraId="3941720A" w14:textId="1EC0C918" w:rsidR="00F70020" w:rsidRDefault="00F70020" w:rsidP="006C375F">
      <w:pPr>
        <w:spacing w:after="0" w:line="240" w:lineRule="auto"/>
        <w:rPr>
          <w:rFonts w:ascii="Arial Narrow" w:eastAsia="Times New Roman" w:hAnsi="Arial Narrow" w:cs="Times New Roman"/>
          <w:bCs/>
        </w:rPr>
      </w:pPr>
    </w:p>
    <w:p w14:paraId="64EF60ED" w14:textId="234EAD36" w:rsidR="00F70020" w:rsidRDefault="00F70020" w:rsidP="006C375F">
      <w:pPr>
        <w:spacing w:after="0" w:line="240" w:lineRule="auto"/>
        <w:rPr>
          <w:rFonts w:ascii="Arial Narrow" w:eastAsia="Times New Roman" w:hAnsi="Arial Narrow" w:cs="Times New Roman"/>
          <w:bCs/>
        </w:rPr>
      </w:pPr>
      <w:r w:rsidRPr="006175C5">
        <w:rPr>
          <w:rFonts w:ascii="Arial Narrow" w:eastAsia="Times New Roman" w:hAnsi="Arial Narrow" w:cs="Times New Roman"/>
          <w:bCs/>
        </w:rPr>
        <w:t xml:space="preserve">Pete </w:t>
      </w:r>
      <w:r w:rsidR="006175C5" w:rsidRPr="006175C5">
        <w:rPr>
          <w:rFonts w:ascii="Arial Narrow" w:eastAsia="Times New Roman" w:hAnsi="Arial Narrow" w:cs="Times New Roman"/>
          <w:bCs/>
        </w:rPr>
        <w:t>Kidwell,</w:t>
      </w:r>
      <w:r w:rsidRPr="006175C5">
        <w:rPr>
          <w:rFonts w:ascii="Arial Narrow" w:eastAsia="Times New Roman" w:hAnsi="Arial Narrow" w:cs="Times New Roman"/>
          <w:bCs/>
        </w:rPr>
        <w:t xml:space="preserve"> with </w:t>
      </w:r>
      <w:r w:rsidR="006175C5" w:rsidRPr="006175C5">
        <w:rPr>
          <w:rFonts w:ascii="Arial Narrow" w:eastAsia="Times New Roman" w:hAnsi="Arial Narrow" w:cs="Times New Roman"/>
          <w:bCs/>
        </w:rPr>
        <w:t>Beacon</w:t>
      </w:r>
      <w:r w:rsidR="006175C5">
        <w:rPr>
          <w:rFonts w:ascii="Arial Narrow" w:eastAsia="Times New Roman" w:hAnsi="Arial Narrow" w:cs="Times New Roman"/>
          <w:bCs/>
        </w:rPr>
        <w:t xml:space="preserve"> Partners,</w:t>
      </w:r>
      <w:r>
        <w:rPr>
          <w:rFonts w:ascii="Arial Narrow" w:eastAsia="Times New Roman" w:hAnsi="Arial Narrow" w:cs="Times New Roman"/>
          <w:bCs/>
        </w:rPr>
        <w:t xml:space="preserve"> spoke and outlined the project in the area off of Downs Road.  He stated that they would be leaving the natural vegetation and open to fencing</w:t>
      </w:r>
      <w:r w:rsidR="006175C5">
        <w:rPr>
          <w:rFonts w:ascii="Arial Narrow" w:eastAsia="Times New Roman" w:hAnsi="Arial Narrow" w:cs="Times New Roman"/>
          <w:bCs/>
        </w:rPr>
        <w:t xml:space="preserve"> and berms</w:t>
      </w:r>
      <w:r>
        <w:rPr>
          <w:rFonts w:ascii="Arial Narrow" w:eastAsia="Times New Roman" w:hAnsi="Arial Narrow" w:cs="Times New Roman"/>
          <w:bCs/>
        </w:rPr>
        <w:t>.  They are looking for some guidance from Council</w:t>
      </w:r>
      <w:r w:rsidR="006175C5">
        <w:rPr>
          <w:rFonts w:ascii="Arial Narrow" w:eastAsia="Times New Roman" w:hAnsi="Arial Narrow" w:cs="Times New Roman"/>
          <w:bCs/>
        </w:rPr>
        <w:t xml:space="preserve"> as to what could be approved</w:t>
      </w:r>
      <w:r>
        <w:rPr>
          <w:rFonts w:ascii="Arial Narrow" w:eastAsia="Times New Roman" w:hAnsi="Arial Narrow" w:cs="Times New Roman"/>
          <w:bCs/>
        </w:rPr>
        <w:t xml:space="preserve">.  </w:t>
      </w:r>
    </w:p>
    <w:p w14:paraId="2F9C041F" w14:textId="0F56EC36" w:rsidR="00F70020" w:rsidRDefault="00F70020" w:rsidP="006C375F">
      <w:pPr>
        <w:spacing w:after="0" w:line="240" w:lineRule="auto"/>
        <w:rPr>
          <w:rFonts w:ascii="Arial Narrow" w:eastAsia="Times New Roman" w:hAnsi="Arial Narrow" w:cs="Times New Roman"/>
          <w:bCs/>
        </w:rPr>
      </w:pPr>
    </w:p>
    <w:p w14:paraId="14B08A05" w14:textId="410D4B73" w:rsidR="00F70020" w:rsidRDefault="00F70020" w:rsidP="006C375F">
      <w:pPr>
        <w:spacing w:after="0" w:line="240" w:lineRule="auto"/>
        <w:rPr>
          <w:rFonts w:ascii="Arial Narrow" w:eastAsia="Times New Roman" w:hAnsi="Arial Narrow" w:cs="Times New Roman"/>
          <w:bCs/>
        </w:rPr>
      </w:pPr>
      <w:r>
        <w:rPr>
          <w:rFonts w:ascii="Arial Narrow" w:eastAsia="Times New Roman" w:hAnsi="Arial Narrow" w:cs="Times New Roman"/>
          <w:bCs/>
        </w:rPr>
        <w:t xml:space="preserve">Council Member Gladden </w:t>
      </w:r>
      <w:r w:rsidR="006175C5">
        <w:rPr>
          <w:rFonts w:ascii="Arial Narrow" w:eastAsia="Times New Roman" w:hAnsi="Arial Narrow" w:cs="Times New Roman"/>
          <w:bCs/>
        </w:rPr>
        <w:t>expressed concern for a portion of the CLP project along the northern Downs Road area where it needs to be tended to for high grass on or around the sidewalks that need to be mowed.</w:t>
      </w:r>
    </w:p>
    <w:p w14:paraId="7FE52943" w14:textId="77777777" w:rsidR="00F70020" w:rsidRPr="006C375F" w:rsidRDefault="00F70020" w:rsidP="006C375F">
      <w:pPr>
        <w:spacing w:after="0" w:line="240" w:lineRule="auto"/>
        <w:rPr>
          <w:rFonts w:ascii="Arial Narrow" w:eastAsia="Times New Roman" w:hAnsi="Arial Narrow" w:cs="Times New Roman"/>
          <w:bCs/>
        </w:rPr>
      </w:pPr>
    </w:p>
    <w:p w14:paraId="48AC680B" w14:textId="1B8E9A2C" w:rsidR="00AB5132" w:rsidRDefault="004F3C44" w:rsidP="00AB5132">
      <w:pPr>
        <w:spacing w:after="0" w:line="240" w:lineRule="auto"/>
        <w:jc w:val="center"/>
        <w:rPr>
          <w:rFonts w:ascii="Arial Narrow" w:eastAsia="Times New Roman" w:hAnsi="Arial Narrow" w:cs="Times New Roman"/>
          <w:b/>
          <w:u w:val="single"/>
        </w:rPr>
      </w:pPr>
      <w:r>
        <w:rPr>
          <w:rFonts w:ascii="Arial Narrow" w:eastAsia="Times New Roman" w:hAnsi="Arial Narrow" w:cs="Times New Roman"/>
          <w:b/>
          <w:u w:val="single"/>
        </w:rPr>
        <w:t>JOHNSTON ROAD TIMELINE UPDATE</w:t>
      </w:r>
    </w:p>
    <w:p w14:paraId="51767247" w14:textId="77777777" w:rsidR="00AB5132" w:rsidRPr="00AB5132" w:rsidRDefault="00AB5132" w:rsidP="00AB5132">
      <w:pPr>
        <w:spacing w:after="0" w:line="240" w:lineRule="auto"/>
        <w:jc w:val="center"/>
        <w:rPr>
          <w:rFonts w:ascii="Arial Narrow" w:eastAsia="Times New Roman" w:hAnsi="Arial Narrow" w:cs="Times New Roman"/>
          <w:b/>
          <w:u w:val="single"/>
        </w:rPr>
      </w:pPr>
    </w:p>
    <w:p w14:paraId="446400D2" w14:textId="6E4DDB54" w:rsidR="00220E37" w:rsidRDefault="0014653D" w:rsidP="004F3C44">
      <w:pPr>
        <w:spacing w:after="0" w:line="240" w:lineRule="auto"/>
        <w:jc w:val="both"/>
        <w:rPr>
          <w:rFonts w:ascii="Arial Narrow" w:eastAsia="Times New Roman" w:hAnsi="Arial Narrow" w:cs="Times New Roman"/>
          <w:bCs/>
        </w:rPr>
      </w:pPr>
      <w:r>
        <w:rPr>
          <w:rFonts w:ascii="Arial Narrow" w:eastAsia="Times New Roman" w:hAnsi="Arial Narrow" w:cs="Times New Roman"/>
          <w:bCs/>
        </w:rPr>
        <w:t xml:space="preserve">Planning and Zoning Director Travis Morgan </w:t>
      </w:r>
      <w:r w:rsidR="006175C5">
        <w:rPr>
          <w:rFonts w:ascii="Arial Narrow" w:eastAsia="Times New Roman" w:hAnsi="Arial Narrow" w:cs="Times New Roman"/>
          <w:bCs/>
        </w:rPr>
        <w:t xml:space="preserve">wanted to give </w:t>
      </w:r>
      <w:r w:rsidR="00256FB2">
        <w:rPr>
          <w:rFonts w:ascii="Arial Narrow" w:eastAsia="Times New Roman" w:hAnsi="Arial Narrow" w:cs="Times New Roman"/>
          <w:bCs/>
        </w:rPr>
        <w:t>C</w:t>
      </w:r>
      <w:r w:rsidR="006175C5">
        <w:rPr>
          <w:rFonts w:ascii="Arial Narrow" w:eastAsia="Times New Roman" w:hAnsi="Arial Narrow" w:cs="Times New Roman"/>
          <w:bCs/>
        </w:rPr>
        <w:t xml:space="preserve">ouncil an update on the project </w:t>
      </w:r>
      <w:r w:rsidR="00256FB2">
        <w:rPr>
          <w:rFonts w:ascii="Arial Narrow" w:eastAsia="Times New Roman" w:hAnsi="Arial Narrow" w:cs="Times New Roman"/>
          <w:bCs/>
        </w:rPr>
        <w:t xml:space="preserve">and is seeking input from them about the time versus money </w:t>
      </w:r>
      <w:r w:rsidR="00F70020">
        <w:rPr>
          <w:rFonts w:ascii="Arial Narrow" w:eastAsia="Times New Roman" w:hAnsi="Arial Narrow" w:cs="Times New Roman"/>
          <w:bCs/>
        </w:rPr>
        <w:t xml:space="preserve">equation.   </w:t>
      </w:r>
      <w:r w:rsidR="00220E37">
        <w:rPr>
          <w:rFonts w:ascii="Arial Narrow" w:eastAsia="Times New Roman" w:hAnsi="Arial Narrow" w:cs="Times New Roman"/>
          <w:bCs/>
        </w:rPr>
        <w:t xml:space="preserve">He stated that the Johnston Road realignment project was </w:t>
      </w:r>
      <w:r w:rsidR="00256FB2">
        <w:rPr>
          <w:rFonts w:ascii="Arial Narrow" w:eastAsia="Times New Roman" w:hAnsi="Arial Narrow" w:cs="Times New Roman"/>
          <w:bCs/>
        </w:rPr>
        <w:t xml:space="preserve">originally </w:t>
      </w:r>
      <w:r w:rsidR="00220E37">
        <w:rPr>
          <w:rFonts w:ascii="Arial Narrow" w:eastAsia="Times New Roman" w:hAnsi="Arial Narrow" w:cs="Times New Roman"/>
          <w:bCs/>
        </w:rPr>
        <w:t xml:space="preserve">split into two parts </w:t>
      </w:r>
      <w:r w:rsidR="00256FB2">
        <w:rPr>
          <w:rFonts w:ascii="Arial Narrow" w:eastAsia="Times New Roman" w:hAnsi="Arial Narrow" w:cs="Times New Roman"/>
          <w:bCs/>
        </w:rPr>
        <w:t xml:space="preserve">as required </w:t>
      </w:r>
      <w:r w:rsidR="00220E37">
        <w:rPr>
          <w:rFonts w:ascii="Arial Narrow" w:eastAsia="Times New Roman" w:hAnsi="Arial Narrow" w:cs="Times New Roman"/>
          <w:bCs/>
        </w:rPr>
        <w:t xml:space="preserve">by </w:t>
      </w:r>
      <w:r w:rsidR="00256FB2">
        <w:rPr>
          <w:rFonts w:ascii="Arial Narrow" w:eastAsia="Times New Roman" w:hAnsi="Arial Narrow" w:cs="Times New Roman"/>
          <w:bCs/>
        </w:rPr>
        <w:t>NC</w:t>
      </w:r>
      <w:r w:rsidR="00220E37">
        <w:rPr>
          <w:rFonts w:ascii="Arial Narrow" w:eastAsia="Times New Roman" w:hAnsi="Arial Narrow" w:cs="Times New Roman"/>
          <w:bCs/>
        </w:rPr>
        <w:t xml:space="preserve">DOT.  This was done because the </w:t>
      </w:r>
      <w:r w:rsidR="00256FB2">
        <w:rPr>
          <w:rFonts w:ascii="Arial Narrow" w:eastAsia="Times New Roman" w:hAnsi="Arial Narrow" w:cs="Times New Roman"/>
          <w:bCs/>
        </w:rPr>
        <w:t xml:space="preserve">original State grant </w:t>
      </w:r>
      <w:r w:rsidR="00220E37">
        <w:rPr>
          <w:rFonts w:ascii="Arial Narrow" w:eastAsia="Times New Roman" w:hAnsi="Arial Narrow" w:cs="Times New Roman"/>
          <w:bCs/>
        </w:rPr>
        <w:t xml:space="preserve">funds would only cover the </w:t>
      </w:r>
      <w:r w:rsidR="00220E37">
        <w:rPr>
          <w:rFonts w:ascii="Arial Narrow" w:eastAsia="Times New Roman" w:hAnsi="Arial Narrow" w:cs="Times New Roman"/>
          <w:bCs/>
        </w:rPr>
        <w:lastRenderedPageBreak/>
        <w:t>immediate area around a state road</w:t>
      </w:r>
      <w:r w:rsidR="00256FB2">
        <w:rPr>
          <w:rFonts w:ascii="Arial Narrow" w:eastAsia="Times New Roman" w:hAnsi="Arial Narrow" w:cs="Times New Roman"/>
          <w:bCs/>
        </w:rPr>
        <w:t>.</w:t>
      </w:r>
      <w:r w:rsidR="00220E37">
        <w:rPr>
          <w:rFonts w:ascii="Arial Narrow" w:eastAsia="Times New Roman" w:hAnsi="Arial Narrow" w:cs="Times New Roman"/>
          <w:bCs/>
        </w:rPr>
        <w:t xml:space="preserve">  Part “A” was the intersection and around main Street.  Mr. Morgan was able to secure $1.175 million with the Town paying the remainder of the minimum 20% required town matching funds within Part “A”.  The project had a state project number </w:t>
      </w:r>
      <w:r w:rsidR="00256FB2">
        <w:rPr>
          <w:rFonts w:ascii="Arial Narrow" w:eastAsia="Times New Roman" w:hAnsi="Arial Narrow" w:cs="Times New Roman"/>
          <w:bCs/>
        </w:rPr>
        <w:t>of EB</w:t>
      </w:r>
      <w:r w:rsidR="00220E37">
        <w:rPr>
          <w:rFonts w:ascii="Arial Narrow" w:eastAsia="Times New Roman" w:hAnsi="Arial Narrow" w:cs="Times New Roman"/>
          <w:bCs/>
        </w:rPr>
        <w:t xml:space="preserve">-5949 assigned to it. </w:t>
      </w:r>
    </w:p>
    <w:p w14:paraId="1576C6AE" w14:textId="77777777" w:rsidR="00220E37" w:rsidRDefault="00220E37" w:rsidP="004F3C44">
      <w:pPr>
        <w:spacing w:after="0" w:line="240" w:lineRule="auto"/>
        <w:jc w:val="both"/>
        <w:rPr>
          <w:rFonts w:ascii="Arial Narrow" w:eastAsia="Times New Roman" w:hAnsi="Arial Narrow" w:cs="Times New Roman"/>
          <w:bCs/>
        </w:rPr>
      </w:pPr>
    </w:p>
    <w:p w14:paraId="1B6006C7" w14:textId="1A44DCF2" w:rsidR="00F70020" w:rsidRDefault="00F70020" w:rsidP="004F3C44">
      <w:pPr>
        <w:spacing w:after="0" w:line="240" w:lineRule="auto"/>
        <w:jc w:val="both"/>
        <w:rPr>
          <w:rFonts w:ascii="Arial Narrow" w:eastAsia="Times New Roman" w:hAnsi="Arial Narrow" w:cs="Times New Roman"/>
          <w:bCs/>
        </w:rPr>
      </w:pPr>
      <w:r>
        <w:rPr>
          <w:rFonts w:ascii="Arial Narrow" w:eastAsia="Times New Roman" w:hAnsi="Arial Narrow" w:cs="Times New Roman"/>
          <w:bCs/>
        </w:rPr>
        <w:t>Town Manager Spitzer was able to find additional funds in the amount of $1.435 million</w:t>
      </w:r>
      <w:r w:rsidR="00220E37">
        <w:rPr>
          <w:rFonts w:ascii="Arial Narrow" w:eastAsia="Times New Roman" w:hAnsi="Arial Narrow" w:cs="Times New Roman"/>
          <w:bCs/>
        </w:rPr>
        <w:t xml:space="preserve"> from FHWA or Federal dollars for the EB-5949 realignment project</w:t>
      </w:r>
      <w:r w:rsidR="00256FB2">
        <w:rPr>
          <w:rFonts w:ascii="Arial Narrow" w:eastAsia="Times New Roman" w:hAnsi="Arial Narrow" w:cs="Times New Roman"/>
          <w:bCs/>
        </w:rPr>
        <w:t xml:space="preserve"> planned for Part “B” area.</w:t>
      </w:r>
      <w:r w:rsidR="00220E37">
        <w:rPr>
          <w:rFonts w:ascii="Arial Narrow" w:eastAsia="Times New Roman" w:hAnsi="Arial Narrow" w:cs="Times New Roman"/>
          <w:bCs/>
        </w:rPr>
        <w:t xml:space="preserve"> </w:t>
      </w:r>
      <w:r>
        <w:rPr>
          <w:rFonts w:ascii="Arial Narrow" w:eastAsia="Times New Roman" w:hAnsi="Arial Narrow" w:cs="Times New Roman"/>
          <w:bCs/>
        </w:rPr>
        <w:t xml:space="preserve">  Mr. Morgan stated that the project </w:t>
      </w:r>
      <w:r w:rsidR="00256FB2">
        <w:rPr>
          <w:rFonts w:ascii="Arial Narrow" w:eastAsia="Times New Roman" w:hAnsi="Arial Narrow" w:cs="Times New Roman"/>
          <w:bCs/>
        </w:rPr>
        <w:t>could possibility be delayed</w:t>
      </w:r>
      <w:r>
        <w:rPr>
          <w:rFonts w:ascii="Arial Narrow" w:eastAsia="Times New Roman" w:hAnsi="Arial Narrow" w:cs="Times New Roman"/>
          <w:bCs/>
        </w:rPr>
        <w:t xml:space="preserve"> six to nine months</w:t>
      </w:r>
      <w:r w:rsidR="00256FB2">
        <w:rPr>
          <w:rFonts w:ascii="Arial Narrow" w:eastAsia="Times New Roman" w:hAnsi="Arial Narrow" w:cs="Times New Roman"/>
          <w:bCs/>
        </w:rPr>
        <w:t xml:space="preserve"> if we are required to go back before the CRTPO.</w:t>
      </w:r>
      <w:r>
        <w:rPr>
          <w:rFonts w:ascii="Arial Narrow" w:eastAsia="Times New Roman" w:hAnsi="Arial Narrow" w:cs="Times New Roman"/>
          <w:bCs/>
        </w:rPr>
        <w:t xml:space="preserve"> </w:t>
      </w:r>
    </w:p>
    <w:p w14:paraId="376B6622" w14:textId="77777777" w:rsidR="00220E37" w:rsidRDefault="00220E37" w:rsidP="004F3C44">
      <w:pPr>
        <w:spacing w:after="0" w:line="240" w:lineRule="auto"/>
        <w:jc w:val="both"/>
        <w:rPr>
          <w:rFonts w:ascii="Arial Narrow" w:eastAsia="Times New Roman" w:hAnsi="Arial Narrow" w:cs="Times New Roman"/>
          <w:bCs/>
        </w:rPr>
      </w:pPr>
    </w:p>
    <w:p w14:paraId="273E71F4" w14:textId="779C8771" w:rsidR="00F70020" w:rsidRDefault="00F70020" w:rsidP="004F3C44">
      <w:pPr>
        <w:spacing w:after="0" w:line="240" w:lineRule="auto"/>
        <w:jc w:val="both"/>
        <w:rPr>
          <w:rFonts w:ascii="Arial Narrow" w:eastAsia="Times New Roman" w:hAnsi="Arial Narrow" w:cs="Times New Roman"/>
          <w:bCs/>
        </w:rPr>
      </w:pPr>
      <w:r>
        <w:rPr>
          <w:rFonts w:ascii="Arial Narrow" w:eastAsia="Times New Roman" w:hAnsi="Arial Narrow" w:cs="Times New Roman"/>
          <w:bCs/>
        </w:rPr>
        <w:t xml:space="preserve">Mayor Jack Edwards </w:t>
      </w:r>
      <w:r w:rsidR="0072797D">
        <w:rPr>
          <w:rFonts w:ascii="Arial Narrow" w:eastAsia="Times New Roman" w:hAnsi="Arial Narrow" w:cs="Times New Roman"/>
          <w:bCs/>
        </w:rPr>
        <w:t>said,</w:t>
      </w:r>
      <w:r>
        <w:rPr>
          <w:rFonts w:ascii="Arial Narrow" w:eastAsia="Times New Roman" w:hAnsi="Arial Narrow" w:cs="Times New Roman"/>
          <w:bCs/>
        </w:rPr>
        <w:t xml:space="preserve"> “let’s</w:t>
      </w:r>
      <w:r w:rsidR="009E5DE7">
        <w:rPr>
          <w:rFonts w:ascii="Arial Narrow" w:eastAsia="Times New Roman" w:hAnsi="Arial Narrow" w:cs="Times New Roman"/>
          <w:bCs/>
        </w:rPr>
        <w:t xml:space="preserve"> go ahead and</w:t>
      </w:r>
      <w:r>
        <w:rPr>
          <w:rFonts w:ascii="Arial Narrow" w:eastAsia="Times New Roman" w:hAnsi="Arial Narrow" w:cs="Times New Roman"/>
          <w:bCs/>
        </w:rPr>
        <w:t xml:space="preserve"> do it.</w:t>
      </w:r>
      <w:r w:rsidR="009E5DE7">
        <w:rPr>
          <w:rFonts w:ascii="Arial Narrow" w:eastAsia="Times New Roman" w:hAnsi="Arial Narrow" w:cs="Times New Roman"/>
          <w:bCs/>
        </w:rPr>
        <w:t xml:space="preserve">  It’s been five years.</w:t>
      </w:r>
      <w:r>
        <w:rPr>
          <w:rFonts w:ascii="Arial Narrow" w:eastAsia="Times New Roman" w:hAnsi="Arial Narrow" w:cs="Times New Roman"/>
          <w:bCs/>
        </w:rPr>
        <w:t xml:space="preserve">”  Town Manager Spitzer added that </w:t>
      </w:r>
      <w:r w:rsidR="002D284B">
        <w:rPr>
          <w:rFonts w:ascii="Arial Narrow" w:eastAsia="Times New Roman" w:hAnsi="Arial Narrow" w:cs="Times New Roman"/>
          <w:bCs/>
        </w:rPr>
        <w:t>we’re still waiting on Part A, and it</w:t>
      </w:r>
      <w:r>
        <w:rPr>
          <w:rFonts w:ascii="Arial Narrow" w:eastAsia="Times New Roman" w:hAnsi="Arial Narrow" w:cs="Times New Roman"/>
          <w:bCs/>
        </w:rPr>
        <w:t xml:space="preserve"> will not begin until August due to the supply and </w:t>
      </w:r>
      <w:r w:rsidR="004F7113">
        <w:rPr>
          <w:rFonts w:ascii="Arial Narrow" w:eastAsia="Times New Roman" w:hAnsi="Arial Narrow" w:cs="Times New Roman"/>
          <w:bCs/>
        </w:rPr>
        <w:t>materials</w:t>
      </w:r>
      <w:r>
        <w:rPr>
          <w:rFonts w:ascii="Arial Narrow" w:eastAsia="Times New Roman" w:hAnsi="Arial Narrow" w:cs="Times New Roman"/>
          <w:bCs/>
        </w:rPr>
        <w:t xml:space="preserve">.  </w:t>
      </w:r>
      <w:r w:rsidR="002D284B">
        <w:rPr>
          <w:rFonts w:ascii="Arial Narrow" w:eastAsia="Times New Roman" w:hAnsi="Arial Narrow" w:cs="Times New Roman"/>
          <w:bCs/>
        </w:rPr>
        <w:t xml:space="preserve">He’s talking to the district engineer but hasn’t heard back from him yet. </w:t>
      </w:r>
      <w:r w:rsidR="00DA12FB">
        <w:rPr>
          <w:rFonts w:ascii="Arial Narrow" w:eastAsia="Times New Roman" w:hAnsi="Arial Narrow" w:cs="Times New Roman"/>
          <w:bCs/>
        </w:rPr>
        <w:t xml:space="preserve">We are locked into the $1.435 million.  </w:t>
      </w:r>
      <w:r w:rsidR="00D401E3">
        <w:rPr>
          <w:rFonts w:ascii="Arial Narrow" w:eastAsia="Times New Roman" w:hAnsi="Arial Narrow" w:cs="Times New Roman"/>
          <w:bCs/>
        </w:rPr>
        <w:t>Mr. Spitzer suggested that</w:t>
      </w:r>
      <w:r w:rsidR="00DA12FB">
        <w:rPr>
          <w:rFonts w:ascii="Arial Narrow" w:eastAsia="Times New Roman" w:hAnsi="Arial Narrow" w:cs="Times New Roman"/>
          <w:bCs/>
        </w:rPr>
        <w:t xml:space="preserve"> we let him have conversations with DOT and then we </w:t>
      </w:r>
      <w:r w:rsidR="00D401E3">
        <w:rPr>
          <w:rFonts w:ascii="Arial Narrow" w:eastAsia="Times New Roman" w:hAnsi="Arial Narrow" w:cs="Times New Roman"/>
          <w:bCs/>
        </w:rPr>
        <w:t xml:space="preserve">will figure it out. </w:t>
      </w:r>
    </w:p>
    <w:p w14:paraId="4B05032B" w14:textId="77777777" w:rsidR="00694BF3" w:rsidRDefault="00694BF3" w:rsidP="004F3C44">
      <w:pPr>
        <w:spacing w:after="0" w:line="240" w:lineRule="auto"/>
        <w:jc w:val="both"/>
        <w:rPr>
          <w:rFonts w:ascii="Arial Narrow" w:eastAsia="Times New Roman" w:hAnsi="Arial Narrow" w:cs="Times New Roman"/>
          <w:bCs/>
        </w:rPr>
      </w:pPr>
    </w:p>
    <w:p w14:paraId="69806909" w14:textId="061F7943" w:rsidR="004F3C44" w:rsidRDefault="004F3C44" w:rsidP="004F3C44">
      <w:pPr>
        <w:spacing w:after="0" w:line="240" w:lineRule="auto"/>
        <w:jc w:val="both"/>
        <w:rPr>
          <w:rFonts w:ascii="Arial Narrow" w:eastAsia="Times New Roman" w:hAnsi="Arial Narrow" w:cs="Times New Roman"/>
          <w:bCs/>
        </w:rPr>
      </w:pPr>
    </w:p>
    <w:p w14:paraId="07DA9C8D" w14:textId="3BAF91C4" w:rsidR="004F3C44" w:rsidRPr="004F3C44" w:rsidRDefault="004F3C44" w:rsidP="004F3C44">
      <w:pPr>
        <w:spacing w:after="0" w:line="240" w:lineRule="auto"/>
        <w:jc w:val="center"/>
        <w:rPr>
          <w:rFonts w:ascii="Arial Narrow" w:eastAsia="Times New Roman" w:hAnsi="Arial Narrow" w:cs="Times New Roman"/>
          <w:b/>
          <w:u w:val="single"/>
        </w:rPr>
      </w:pPr>
      <w:r w:rsidRPr="004F3C44">
        <w:rPr>
          <w:rFonts w:ascii="Arial Narrow" w:eastAsia="Times New Roman" w:hAnsi="Arial Narrow" w:cs="Times New Roman"/>
          <w:b/>
          <w:u w:val="single"/>
        </w:rPr>
        <w:t>BOARD OF ADJUSTMENT OPENINGS</w:t>
      </w:r>
    </w:p>
    <w:p w14:paraId="29237F2E" w14:textId="77777777" w:rsidR="008722FD" w:rsidRDefault="008722FD" w:rsidP="001263D7">
      <w:pPr>
        <w:spacing w:after="0" w:line="240" w:lineRule="auto"/>
        <w:jc w:val="both"/>
        <w:rPr>
          <w:rFonts w:ascii="Arial Narrow" w:eastAsia="Times New Roman" w:hAnsi="Arial Narrow" w:cs="Times New Roman"/>
          <w:bCs/>
        </w:rPr>
      </w:pPr>
    </w:p>
    <w:p w14:paraId="2E5C1349" w14:textId="788570F1" w:rsidR="00D53207" w:rsidRDefault="008722FD" w:rsidP="001263D7">
      <w:pPr>
        <w:spacing w:after="0" w:line="240" w:lineRule="auto"/>
        <w:jc w:val="both"/>
        <w:rPr>
          <w:rFonts w:ascii="Arial Narrow" w:eastAsia="Times New Roman" w:hAnsi="Arial Narrow" w:cs="Times New Roman"/>
          <w:bCs/>
        </w:rPr>
      </w:pPr>
      <w:bookmarkStart w:id="0" w:name="_Hlk128474596"/>
      <w:r>
        <w:rPr>
          <w:rFonts w:ascii="Arial Narrow" w:eastAsia="Times New Roman" w:hAnsi="Arial Narrow" w:cs="Times New Roman"/>
          <w:bCs/>
        </w:rPr>
        <w:t xml:space="preserve">Town Clerk Lisa Snyder advised Council that there are currently two openings on the Board of Adjustment.  One opening is for a regular member and one opening is for an alternate. </w:t>
      </w:r>
      <w:r w:rsidR="003E406F">
        <w:rPr>
          <w:rFonts w:ascii="Arial Narrow" w:eastAsia="Times New Roman" w:hAnsi="Arial Narrow" w:cs="Times New Roman"/>
          <w:bCs/>
        </w:rPr>
        <w:t>Both applicants also applied for the Planning Board openings.</w:t>
      </w:r>
      <w:r>
        <w:rPr>
          <w:rFonts w:ascii="Arial Narrow" w:eastAsia="Times New Roman" w:hAnsi="Arial Narrow" w:cs="Times New Roman"/>
          <w:bCs/>
        </w:rPr>
        <w:t xml:space="preserve"> </w:t>
      </w:r>
      <w:r w:rsidR="00623208">
        <w:rPr>
          <w:rFonts w:ascii="Arial Narrow" w:eastAsia="Times New Roman" w:hAnsi="Arial Narrow" w:cs="Times New Roman"/>
          <w:bCs/>
        </w:rPr>
        <w:t xml:space="preserve">Dusty Gilvin and Michelle Shail introduced themselves to Council individually.  </w:t>
      </w:r>
    </w:p>
    <w:p w14:paraId="14C04C82" w14:textId="77537B53" w:rsidR="00623208" w:rsidRDefault="00623208" w:rsidP="001263D7">
      <w:pPr>
        <w:spacing w:after="0" w:line="240" w:lineRule="auto"/>
        <w:jc w:val="both"/>
        <w:rPr>
          <w:rFonts w:ascii="Arial Narrow" w:eastAsia="Times New Roman" w:hAnsi="Arial Narrow" w:cs="Times New Roman"/>
          <w:bCs/>
        </w:rPr>
      </w:pPr>
    </w:p>
    <w:p w14:paraId="597E40DF" w14:textId="369AFB2A" w:rsidR="00F858D5" w:rsidRDefault="00F858D5" w:rsidP="00F858D5">
      <w:pPr>
        <w:spacing w:after="0" w:line="240" w:lineRule="auto"/>
        <w:rPr>
          <w:rFonts w:ascii="Arial Narrow" w:eastAsia="Times New Roman" w:hAnsi="Arial Narrow" w:cs="Times New Roman"/>
          <w:bCs/>
        </w:rPr>
      </w:pPr>
      <w:r w:rsidRPr="00F858D5">
        <w:rPr>
          <w:rFonts w:ascii="Arial Narrow" w:eastAsia="Times New Roman" w:hAnsi="Arial Narrow" w:cs="Times New Roman"/>
          <w:bCs/>
        </w:rPr>
        <w:t xml:space="preserve">Mayor Pro Tem Ed Samaha moved to nominate Dusty for the BOA with a second made by Council Member McDonough.  </w:t>
      </w:r>
      <w:r>
        <w:rPr>
          <w:rFonts w:ascii="Arial Narrow" w:eastAsia="Times New Roman" w:hAnsi="Arial Narrow" w:cs="Times New Roman"/>
          <w:bCs/>
        </w:rPr>
        <w:t xml:space="preserve">Council Member Gladden stopped and asked for a moment to say that he feels that Dusty may be a better fit for the Planning Board because he was the first one to jump up and it’s an active board, and after listening to him.  </w:t>
      </w:r>
      <w:r w:rsidRPr="00F858D5">
        <w:rPr>
          <w:rFonts w:ascii="Arial Narrow" w:eastAsia="Times New Roman" w:hAnsi="Arial Narrow" w:cs="Times New Roman"/>
          <w:bCs/>
        </w:rPr>
        <w:t>Mayor Pro Tem Samaha shortly after withdrew his motion.</w:t>
      </w:r>
    </w:p>
    <w:p w14:paraId="72A23D3E" w14:textId="55145C33" w:rsidR="00F858D5" w:rsidRDefault="00F858D5" w:rsidP="00F858D5">
      <w:pPr>
        <w:spacing w:after="0" w:line="240" w:lineRule="auto"/>
        <w:rPr>
          <w:rFonts w:ascii="Arial Narrow" w:eastAsia="Times New Roman" w:hAnsi="Arial Narrow" w:cs="Times New Roman"/>
          <w:bCs/>
        </w:rPr>
      </w:pPr>
    </w:p>
    <w:p w14:paraId="58AF20B4" w14:textId="2667A55A" w:rsidR="00623208" w:rsidRDefault="00623208" w:rsidP="001263D7">
      <w:pPr>
        <w:spacing w:after="0" w:line="240" w:lineRule="auto"/>
        <w:jc w:val="both"/>
        <w:rPr>
          <w:rFonts w:ascii="Arial Narrow" w:eastAsia="Times New Roman" w:hAnsi="Arial Narrow" w:cs="Times New Roman"/>
          <w:b/>
          <w:i/>
          <w:iCs/>
        </w:rPr>
      </w:pPr>
      <w:r>
        <w:rPr>
          <w:rFonts w:ascii="Arial Narrow" w:eastAsia="Times New Roman" w:hAnsi="Arial Narrow" w:cs="Times New Roman"/>
          <w:bCs/>
        </w:rPr>
        <w:t>Council Member Amelia Stinson-Wesley moved to appoint Michelle Shail as the regular BOA member</w:t>
      </w:r>
      <w:r w:rsidR="004F3D5A">
        <w:rPr>
          <w:rFonts w:ascii="Arial Narrow" w:eastAsia="Times New Roman" w:hAnsi="Arial Narrow" w:cs="Times New Roman"/>
          <w:bCs/>
        </w:rPr>
        <w:t xml:space="preserve"> </w:t>
      </w:r>
      <w:r>
        <w:rPr>
          <w:rFonts w:ascii="Arial Narrow" w:eastAsia="Times New Roman" w:hAnsi="Arial Narrow" w:cs="Times New Roman"/>
          <w:bCs/>
        </w:rPr>
        <w:t>with a second made by Council Member Gladden.  All ayes.  (</w:t>
      </w:r>
      <w:r w:rsidRPr="00623208">
        <w:rPr>
          <w:rFonts w:ascii="Arial Narrow" w:eastAsia="Times New Roman" w:hAnsi="Arial Narrow" w:cs="Times New Roman"/>
          <w:b/>
          <w:i/>
          <w:iCs/>
        </w:rPr>
        <w:t>Approved 4-0)</w:t>
      </w:r>
    </w:p>
    <w:p w14:paraId="26406233" w14:textId="3A652D70" w:rsidR="00623208" w:rsidRDefault="00623208" w:rsidP="001263D7">
      <w:pPr>
        <w:spacing w:after="0" w:line="240" w:lineRule="auto"/>
        <w:jc w:val="both"/>
        <w:rPr>
          <w:rFonts w:ascii="Arial Narrow" w:eastAsia="Times New Roman" w:hAnsi="Arial Narrow" w:cs="Times New Roman"/>
          <w:b/>
          <w:i/>
          <w:iCs/>
        </w:rPr>
      </w:pPr>
    </w:p>
    <w:bookmarkEnd w:id="0"/>
    <w:p w14:paraId="43B6B3A5" w14:textId="5A56AADF" w:rsidR="004F3D5A" w:rsidRDefault="00F858D5" w:rsidP="001263D7">
      <w:pPr>
        <w:spacing w:after="0" w:line="240" w:lineRule="auto"/>
        <w:jc w:val="both"/>
        <w:rPr>
          <w:rFonts w:ascii="Arial Narrow" w:eastAsia="Times New Roman" w:hAnsi="Arial Narrow" w:cs="Times New Roman"/>
          <w:bCs/>
        </w:rPr>
      </w:pPr>
      <w:r>
        <w:rPr>
          <w:rFonts w:ascii="Arial Narrow" w:eastAsia="Times New Roman" w:hAnsi="Arial Narrow" w:cs="Times New Roman"/>
          <w:bCs/>
        </w:rPr>
        <w:t xml:space="preserve">Mayor Edwards added that there is also an opening on the Transit Services Advisory Board.  It is a phenomenal </w:t>
      </w:r>
      <w:r w:rsidR="004F3D5A">
        <w:rPr>
          <w:rFonts w:ascii="Arial Narrow" w:eastAsia="Times New Roman" w:hAnsi="Arial Narrow" w:cs="Times New Roman"/>
          <w:bCs/>
        </w:rPr>
        <w:t>position</w:t>
      </w:r>
      <w:r w:rsidR="00595568">
        <w:rPr>
          <w:rFonts w:ascii="Arial Narrow" w:eastAsia="Times New Roman" w:hAnsi="Arial Narrow" w:cs="Times New Roman"/>
          <w:bCs/>
        </w:rPr>
        <w:t xml:space="preserve"> </w:t>
      </w:r>
      <w:r>
        <w:rPr>
          <w:rFonts w:ascii="Arial Narrow" w:eastAsia="Times New Roman" w:hAnsi="Arial Narrow" w:cs="Times New Roman"/>
          <w:bCs/>
        </w:rPr>
        <w:t xml:space="preserve">with Charlotte MTC and a </w:t>
      </w:r>
      <w:r w:rsidR="00595568">
        <w:rPr>
          <w:rFonts w:ascii="Arial Narrow" w:eastAsia="Times New Roman" w:hAnsi="Arial Narrow" w:cs="Times New Roman"/>
          <w:bCs/>
        </w:rPr>
        <w:t>very</w:t>
      </w:r>
      <w:r>
        <w:rPr>
          <w:rFonts w:ascii="Arial Narrow" w:eastAsia="Times New Roman" w:hAnsi="Arial Narrow" w:cs="Times New Roman"/>
          <w:bCs/>
        </w:rPr>
        <w:t xml:space="preserve"> active board. It deals with transportation issues, buses, and handicapped </w:t>
      </w:r>
      <w:r w:rsidR="004F3D5A">
        <w:rPr>
          <w:rFonts w:ascii="Arial Narrow" w:eastAsia="Times New Roman" w:hAnsi="Arial Narrow" w:cs="Times New Roman"/>
          <w:bCs/>
        </w:rPr>
        <w:t>bus services,</w:t>
      </w:r>
      <w:r>
        <w:rPr>
          <w:rFonts w:ascii="Arial Narrow" w:eastAsia="Times New Roman" w:hAnsi="Arial Narrow" w:cs="Times New Roman"/>
          <w:bCs/>
        </w:rPr>
        <w:t xml:space="preserve">  </w:t>
      </w:r>
      <w:r w:rsidR="00595568">
        <w:rPr>
          <w:rFonts w:ascii="Arial Narrow" w:eastAsia="Times New Roman" w:hAnsi="Arial Narrow" w:cs="Times New Roman"/>
          <w:bCs/>
        </w:rPr>
        <w:t xml:space="preserve"> and </w:t>
      </w:r>
      <w:r>
        <w:rPr>
          <w:rFonts w:ascii="Arial Narrow" w:eastAsia="Times New Roman" w:hAnsi="Arial Narrow" w:cs="Times New Roman"/>
          <w:bCs/>
        </w:rPr>
        <w:t xml:space="preserve">he gets to appoint someone to that.  </w:t>
      </w:r>
      <w:r w:rsidR="004F3D5A">
        <w:rPr>
          <w:rFonts w:ascii="Arial Narrow" w:eastAsia="Times New Roman" w:hAnsi="Arial Narrow" w:cs="Times New Roman"/>
          <w:bCs/>
        </w:rPr>
        <w:t xml:space="preserve">Council appoints local boards, and he appoints the rest of them.  It is one of the best boards he’s ever seen.  It depends on where your interest leads. </w:t>
      </w:r>
    </w:p>
    <w:p w14:paraId="582311FF" w14:textId="5476517B" w:rsidR="00F858D5" w:rsidRDefault="00F858D5" w:rsidP="001263D7">
      <w:pPr>
        <w:spacing w:after="0" w:line="240" w:lineRule="auto"/>
        <w:jc w:val="both"/>
        <w:rPr>
          <w:rFonts w:ascii="Arial Narrow" w:eastAsia="Times New Roman" w:hAnsi="Arial Narrow" w:cs="Times New Roman"/>
          <w:bCs/>
        </w:rPr>
      </w:pPr>
    </w:p>
    <w:p w14:paraId="5A20C076" w14:textId="77777777" w:rsidR="00F858D5" w:rsidRDefault="00F858D5" w:rsidP="001263D7">
      <w:pPr>
        <w:spacing w:after="0" w:line="240" w:lineRule="auto"/>
        <w:jc w:val="both"/>
        <w:rPr>
          <w:rFonts w:ascii="Arial Narrow" w:eastAsia="Times New Roman" w:hAnsi="Arial Narrow" w:cs="Times New Roman"/>
          <w:bCs/>
        </w:rPr>
      </w:pPr>
    </w:p>
    <w:p w14:paraId="0C6ED445" w14:textId="182962C9" w:rsidR="004F3C44" w:rsidRDefault="004F3C44" w:rsidP="004F3C44">
      <w:pPr>
        <w:spacing w:after="0" w:line="240" w:lineRule="auto"/>
        <w:jc w:val="center"/>
        <w:rPr>
          <w:rFonts w:ascii="Arial Narrow" w:eastAsia="Times New Roman" w:hAnsi="Arial Narrow" w:cs="Times New Roman"/>
          <w:b/>
          <w:u w:val="single"/>
        </w:rPr>
      </w:pPr>
      <w:r w:rsidRPr="004F3C44">
        <w:rPr>
          <w:rFonts w:ascii="Arial Narrow" w:eastAsia="Times New Roman" w:hAnsi="Arial Narrow" w:cs="Times New Roman"/>
          <w:b/>
          <w:u w:val="single"/>
        </w:rPr>
        <w:t>PLANNING BOARD OPENINGS</w:t>
      </w:r>
    </w:p>
    <w:p w14:paraId="06BF6A40" w14:textId="77777777" w:rsidR="004F3C44" w:rsidRDefault="004F3C44" w:rsidP="004F3C44">
      <w:pPr>
        <w:spacing w:after="0" w:line="240" w:lineRule="auto"/>
        <w:jc w:val="center"/>
        <w:rPr>
          <w:rFonts w:ascii="Arial Narrow" w:eastAsia="Times New Roman" w:hAnsi="Arial Narrow" w:cs="Times New Roman"/>
          <w:b/>
          <w:u w:val="single"/>
        </w:rPr>
      </w:pPr>
    </w:p>
    <w:p w14:paraId="7FC7DCBF" w14:textId="59B0CB42" w:rsidR="008722FD" w:rsidRDefault="008722FD" w:rsidP="008722FD">
      <w:pPr>
        <w:spacing w:after="0" w:line="240" w:lineRule="auto"/>
        <w:jc w:val="both"/>
        <w:rPr>
          <w:rFonts w:ascii="Arial Narrow" w:eastAsia="Times New Roman" w:hAnsi="Arial Narrow" w:cs="Times New Roman"/>
          <w:bCs/>
        </w:rPr>
      </w:pPr>
      <w:r>
        <w:rPr>
          <w:rFonts w:ascii="Arial Narrow" w:eastAsia="Times New Roman" w:hAnsi="Arial Narrow" w:cs="Times New Roman"/>
          <w:bCs/>
        </w:rPr>
        <w:t xml:space="preserve">Town Clerk Lisa Snyder advised Council that there are currently two openings on the Planning Board.  One opening is for a regular member and one opening is for an alternate.  </w:t>
      </w:r>
      <w:r w:rsidR="004F3D5A">
        <w:rPr>
          <w:rFonts w:ascii="Arial Narrow" w:eastAsia="Times New Roman" w:hAnsi="Arial Narrow" w:cs="Times New Roman"/>
          <w:bCs/>
        </w:rPr>
        <w:t xml:space="preserve">We have five applicants.  </w:t>
      </w:r>
    </w:p>
    <w:p w14:paraId="6E7288A7" w14:textId="3AF15B2A" w:rsidR="004F3D5A" w:rsidRDefault="004F3D5A" w:rsidP="008722FD">
      <w:pPr>
        <w:spacing w:after="0" w:line="240" w:lineRule="auto"/>
        <w:jc w:val="both"/>
        <w:rPr>
          <w:rFonts w:ascii="Arial Narrow" w:eastAsia="Times New Roman" w:hAnsi="Arial Narrow" w:cs="Times New Roman"/>
          <w:bCs/>
        </w:rPr>
      </w:pPr>
    </w:p>
    <w:p w14:paraId="584334B2" w14:textId="35DE665E" w:rsidR="004F3D5A" w:rsidRDefault="004F3D5A" w:rsidP="008722FD">
      <w:pPr>
        <w:spacing w:after="0" w:line="240" w:lineRule="auto"/>
        <w:jc w:val="both"/>
        <w:rPr>
          <w:rFonts w:ascii="Arial Narrow" w:eastAsia="Times New Roman" w:hAnsi="Arial Narrow" w:cs="Times New Roman"/>
          <w:bCs/>
        </w:rPr>
      </w:pPr>
      <w:r>
        <w:rPr>
          <w:rFonts w:ascii="Arial Narrow" w:eastAsia="Times New Roman" w:hAnsi="Arial Narrow" w:cs="Times New Roman"/>
          <w:bCs/>
        </w:rPr>
        <w:t xml:space="preserve">Council Member Gladden moved that Dusty Gilvin be appointed to the regular Planning Board position with a second made by Mayor Pro Tem Samaha.  All ayes </w:t>
      </w:r>
      <w:r w:rsidRPr="004F3D5A">
        <w:rPr>
          <w:rFonts w:ascii="Arial Narrow" w:eastAsia="Times New Roman" w:hAnsi="Arial Narrow" w:cs="Times New Roman"/>
          <w:b/>
          <w:i/>
          <w:iCs/>
        </w:rPr>
        <w:t>(Approved 4-0</w:t>
      </w:r>
      <w:r>
        <w:rPr>
          <w:rFonts w:ascii="Arial Narrow" w:eastAsia="Times New Roman" w:hAnsi="Arial Narrow" w:cs="Times New Roman"/>
          <w:bCs/>
        </w:rPr>
        <w:t xml:space="preserve">) </w:t>
      </w:r>
    </w:p>
    <w:p w14:paraId="3009F61F" w14:textId="0933D22A" w:rsidR="0010652A" w:rsidRDefault="0010652A" w:rsidP="008722FD">
      <w:pPr>
        <w:spacing w:after="0" w:line="240" w:lineRule="auto"/>
        <w:jc w:val="both"/>
        <w:rPr>
          <w:rFonts w:ascii="Arial Narrow" w:eastAsia="Times New Roman" w:hAnsi="Arial Narrow" w:cs="Times New Roman"/>
          <w:bCs/>
        </w:rPr>
      </w:pPr>
    </w:p>
    <w:p w14:paraId="24125300" w14:textId="7B09A9DF" w:rsidR="0010652A" w:rsidRDefault="0010652A" w:rsidP="008722FD">
      <w:pPr>
        <w:spacing w:after="0" w:line="240" w:lineRule="auto"/>
        <w:jc w:val="both"/>
        <w:rPr>
          <w:rFonts w:ascii="Arial Narrow" w:eastAsia="Times New Roman" w:hAnsi="Arial Narrow" w:cs="Times New Roman"/>
          <w:bCs/>
        </w:rPr>
      </w:pPr>
      <w:r>
        <w:rPr>
          <w:rFonts w:ascii="Arial Narrow" w:eastAsia="Times New Roman" w:hAnsi="Arial Narrow" w:cs="Times New Roman"/>
          <w:bCs/>
        </w:rPr>
        <w:t xml:space="preserve">Council Member McDonough wanted to hear from the remaining applicants before going to the selection for an alternate.  Applicants Brandi Wyant, </w:t>
      </w:r>
      <w:r w:rsidRPr="00421CC0">
        <w:rPr>
          <w:rFonts w:ascii="Arial Narrow" w:eastAsia="Times New Roman" w:hAnsi="Arial Narrow" w:cs="Times New Roman"/>
          <w:bCs/>
        </w:rPr>
        <w:t xml:space="preserve">Monica </w:t>
      </w:r>
      <w:r w:rsidR="00421CC0" w:rsidRPr="00421CC0">
        <w:rPr>
          <w:rFonts w:ascii="Arial Narrow" w:eastAsia="Times New Roman" w:hAnsi="Arial Narrow" w:cs="Times New Roman"/>
          <w:bCs/>
        </w:rPr>
        <w:t>White-</w:t>
      </w:r>
      <w:r w:rsidRPr="00421CC0">
        <w:rPr>
          <w:rFonts w:ascii="Arial Narrow" w:eastAsia="Times New Roman" w:hAnsi="Arial Narrow" w:cs="Times New Roman"/>
          <w:bCs/>
        </w:rPr>
        <w:t xml:space="preserve">Eagle </w:t>
      </w:r>
      <w:r>
        <w:rPr>
          <w:rFonts w:ascii="Arial Narrow" w:eastAsia="Times New Roman" w:hAnsi="Arial Narrow" w:cs="Times New Roman"/>
          <w:bCs/>
        </w:rPr>
        <w:t>and Bolyn McClung introduced themselves to Council.</w:t>
      </w:r>
    </w:p>
    <w:p w14:paraId="1CF69F06" w14:textId="5A9E0931" w:rsidR="008722FD" w:rsidRDefault="008722FD" w:rsidP="008722FD">
      <w:pPr>
        <w:spacing w:after="0" w:line="240" w:lineRule="auto"/>
        <w:jc w:val="both"/>
        <w:rPr>
          <w:rFonts w:ascii="Arial Narrow" w:eastAsia="Times New Roman" w:hAnsi="Arial Narrow" w:cs="Times New Roman"/>
          <w:bCs/>
        </w:rPr>
      </w:pPr>
    </w:p>
    <w:p w14:paraId="7BD392F6" w14:textId="5DE56F8E" w:rsidR="004F3D5A" w:rsidRDefault="004F3D5A" w:rsidP="008722FD">
      <w:pPr>
        <w:spacing w:after="0" w:line="240" w:lineRule="auto"/>
        <w:jc w:val="both"/>
        <w:rPr>
          <w:rFonts w:ascii="Arial Narrow" w:eastAsia="Times New Roman" w:hAnsi="Arial Narrow" w:cs="Times New Roman"/>
          <w:b/>
          <w:i/>
          <w:iCs/>
        </w:rPr>
      </w:pPr>
      <w:r>
        <w:rPr>
          <w:rFonts w:ascii="Arial Narrow" w:eastAsia="Times New Roman" w:hAnsi="Arial Narrow" w:cs="Times New Roman"/>
          <w:bCs/>
        </w:rPr>
        <w:t>Council Member Stinson-Wesley moved that Brandi Wyant be appointed as the alternate for the Planning Board with a second made by Mayor Pro Tem Samaha.  All ayes.  (</w:t>
      </w:r>
      <w:r w:rsidRPr="004F3D5A">
        <w:rPr>
          <w:rFonts w:ascii="Arial Narrow" w:eastAsia="Times New Roman" w:hAnsi="Arial Narrow" w:cs="Times New Roman"/>
          <w:b/>
          <w:i/>
          <w:iCs/>
        </w:rPr>
        <w:t>Approved 4-0)</w:t>
      </w:r>
    </w:p>
    <w:p w14:paraId="45F5892E" w14:textId="77777777" w:rsidR="00694BF3" w:rsidRPr="001046B7" w:rsidRDefault="00694BF3" w:rsidP="008722FD">
      <w:pPr>
        <w:spacing w:after="0" w:line="240" w:lineRule="auto"/>
        <w:jc w:val="both"/>
        <w:rPr>
          <w:rFonts w:ascii="Arial Narrow" w:eastAsia="Times New Roman" w:hAnsi="Arial Narrow" w:cs="Times New Roman"/>
          <w:bCs/>
        </w:rPr>
      </w:pPr>
    </w:p>
    <w:p w14:paraId="5A89EC5F" w14:textId="7E5DF4F3" w:rsidR="004F3C44" w:rsidRDefault="001046B7" w:rsidP="008722FD">
      <w:pPr>
        <w:spacing w:after="0" w:line="240" w:lineRule="auto"/>
        <w:rPr>
          <w:rFonts w:ascii="Arial Narrow" w:eastAsia="Times New Roman" w:hAnsi="Arial Narrow" w:cs="Times New Roman"/>
          <w:bCs/>
        </w:rPr>
      </w:pPr>
      <w:r w:rsidRPr="001046B7">
        <w:rPr>
          <w:rFonts w:ascii="Arial Narrow" w:eastAsia="Times New Roman" w:hAnsi="Arial Narrow" w:cs="Times New Roman"/>
          <w:bCs/>
        </w:rPr>
        <w:t>Mayor Edwards</w:t>
      </w:r>
      <w:r>
        <w:rPr>
          <w:rFonts w:ascii="Arial Narrow" w:eastAsia="Times New Roman" w:hAnsi="Arial Narrow" w:cs="Times New Roman"/>
          <w:bCs/>
        </w:rPr>
        <w:t xml:space="preserve"> added that Town Clerk Lisa Snyder can get them the information they need on board openings. </w:t>
      </w:r>
    </w:p>
    <w:p w14:paraId="758B09AE" w14:textId="71FF5EB4" w:rsidR="001046B7" w:rsidRDefault="001046B7" w:rsidP="008722FD">
      <w:pPr>
        <w:spacing w:after="0" w:line="240" w:lineRule="auto"/>
        <w:rPr>
          <w:rFonts w:ascii="Arial Narrow" w:eastAsia="Times New Roman" w:hAnsi="Arial Narrow" w:cs="Times New Roman"/>
          <w:bCs/>
        </w:rPr>
      </w:pPr>
    </w:p>
    <w:p w14:paraId="6CE12164" w14:textId="77777777" w:rsidR="001046B7" w:rsidRPr="001046B7" w:rsidRDefault="001046B7" w:rsidP="008722FD">
      <w:pPr>
        <w:spacing w:after="0" w:line="240" w:lineRule="auto"/>
        <w:rPr>
          <w:rFonts w:ascii="Arial Narrow" w:eastAsia="Times New Roman" w:hAnsi="Arial Narrow" w:cs="Times New Roman"/>
          <w:bCs/>
        </w:rPr>
      </w:pPr>
    </w:p>
    <w:p w14:paraId="0094A556" w14:textId="785BD9AF" w:rsidR="004F3C44" w:rsidRDefault="004F3C44" w:rsidP="004F3C44">
      <w:pPr>
        <w:spacing w:after="0" w:line="240" w:lineRule="auto"/>
        <w:jc w:val="center"/>
        <w:rPr>
          <w:rFonts w:ascii="Arial Narrow" w:eastAsia="Times New Roman" w:hAnsi="Arial Narrow" w:cs="Times New Roman"/>
          <w:b/>
          <w:u w:val="single"/>
        </w:rPr>
      </w:pPr>
      <w:r>
        <w:rPr>
          <w:rFonts w:ascii="Arial Narrow" w:eastAsia="Times New Roman" w:hAnsi="Arial Narrow" w:cs="Times New Roman"/>
          <w:b/>
          <w:u w:val="single"/>
        </w:rPr>
        <w:lastRenderedPageBreak/>
        <w:t xml:space="preserve">BUDGET CALENDAR </w:t>
      </w:r>
    </w:p>
    <w:p w14:paraId="76BB16DE" w14:textId="02692C14" w:rsidR="004F3C44" w:rsidRDefault="004F3C44" w:rsidP="004F3C44">
      <w:pPr>
        <w:spacing w:after="0" w:line="240" w:lineRule="auto"/>
        <w:jc w:val="center"/>
        <w:rPr>
          <w:rFonts w:ascii="Arial Narrow" w:eastAsia="Times New Roman" w:hAnsi="Arial Narrow" w:cs="Times New Roman"/>
          <w:b/>
          <w:u w:val="single"/>
        </w:rPr>
      </w:pPr>
    </w:p>
    <w:p w14:paraId="75BC8222" w14:textId="1A6BBC13" w:rsidR="0010652A" w:rsidRDefault="0010652A" w:rsidP="004F3C44">
      <w:pPr>
        <w:spacing w:after="0" w:line="240" w:lineRule="auto"/>
        <w:rPr>
          <w:rFonts w:ascii="Arial Narrow" w:eastAsia="Times New Roman" w:hAnsi="Arial Narrow" w:cs="Times New Roman"/>
          <w:bCs/>
        </w:rPr>
      </w:pPr>
      <w:r>
        <w:rPr>
          <w:rFonts w:ascii="Arial Narrow" w:eastAsia="Times New Roman" w:hAnsi="Arial Narrow" w:cs="Times New Roman"/>
          <w:bCs/>
        </w:rPr>
        <w:t>Town Manager Spitzer outlined the possible dates for the upcoming budget meetings.  General discussion by Council.  The dates are as follows:  March 28</w:t>
      </w:r>
      <w:r w:rsidRPr="0010652A">
        <w:rPr>
          <w:rFonts w:ascii="Arial Narrow" w:eastAsia="Times New Roman" w:hAnsi="Arial Narrow" w:cs="Times New Roman"/>
          <w:bCs/>
          <w:vertAlign w:val="superscript"/>
        </w:rPr>
        <w:t>th</w:t>
      </w:r>
      <w:r>
        <w:rPr>
          <w:rFonts w:ascii="Arial Narrow" w:eastAsia="Times New Roman" w:hAnsi="Arial Narrow" w:cs="Times New Roman"/>
          <w:bCs/>
        </w:rPr>
        <w:t>, March 30</w:t>
      </w:r>
      <w:r w:rsidRPr="0010652A">
        <w:rPr>
          <w:rFonts w:ascii="Arial Narrow" w:eastAsia="Times New Roman" w:hAnsi="Arial Narrow" w:cs="Times New Roman"/>
          <w:bCs/>
          <w:vertAlign w:val="superscript"/>
        </w:rPr>
        <w:t>th</w:t>
      </w:r>
      <w:r>
        <w:rPr>
          <w:rFonts w:ascii="Arial Narrow" w:eastAsia="Times New Roman" w:hAnsi="Arial Narrow" w:cs="Times New Roman"/>
          <w:bCs/>
        </w:rPr>
        <w:t>, April 4</w:t>
      </w:r>
      <w:r w:rsidRPr="0010652A">
        <w:rPr>
          <w:rFonts w:ascii="Arial Narrow" w:eastAsia="Times New Roman" w:hAnsi="Arial Narrow" w:cs="Times New Roman"/>
          <w:bCs/>
          <w:vertAlign w:val="superscript"/>
        </w:rPr>
        <w:t>th</w:t>
      </w:r>
      <w:r>
        <w:rPr>
          <w:rFonts w:ascii="Arial Narrow" w:eastAsia="Times New Roman" w:hAnsi="Arial Narrow" w:cs="Times New Roman"/>
          <w:bCs/>
        </w:rPr>
        <w:t>, April 6</w:t>
      </w:r>
      <w:r w:rsidRPr="0010652A">
        <w:rPr>
          <w:rFonts w:ascii="Arial Narrow" w:eastAsia="Times New Roman" w:hAnsi="Arial Narrow" w:cs="Times New Roman"/>
          <w:bCs/>
          <w:vertAlign w:val="superscript"/>
        </w:rPr>
        <w:t>th</w:t>
      </w:r>
      <w:r>
        <w:rPr>
          <w:rFonts w:ascii="Arial Narrow" w:eastAsia="Times New Roman" w:hAnsi="Arial Narrow" w:cs="Times New Roman"/>
          <w:bCs/>
        </w:rPr>
        <w:t xml:space="preserve">, April </w:t>
      </w:r>
      <w:r w:rsidR="001046B7">
        <w:rPr>
          <w:rFonts w:ascii="Arial Narrow" w:eastAsia="Times New Roman" w:hAnsi="Arial Narrow" w:cs="Times New Roman"/>
          <w:bCs/>
        </w:rPr>
        <w:t>27</w:t>
      </w:r>
      <w:r w:rsidR="001046B7" w:rsidRPr="0010652A">
        <w:rPr>
          <w:rFonts w:ascii="Arial Narrow" w:eastAsia="Times New Roman" w:hAnsi="Arial Narrow" w:cs="Times New Roman"/>
          <w:bCs/>
          <w:vertAlign w:val="superscript"/>
        </w:rPr>
        <w:t>th,</w:t>
      </w:r>
      <w:r>
        <w:rPr>
          <w:rFonts w:ascii="Arial Narrow" w:eastAsia="Times New Roman" w:hAnsi="Arial Narrow" w:cs="Times New Roman"/>
          <w:bCs/>
        </w:rPr>
        <w:t xml:space="preserve"> and May 2</w:t>
      </w:r>
      <w:r w:rsidRPr="0010652A">
        <w:rPr>
          <w:rFonts w:ascii="Arial Narrow" w:eastAsia="Times New Roman" w:hAnsi="Arial Narrow" w:cs="Times New Roman"/>
          <w:bCs/>
          <w:vertAlign w:val="superscript"/>
        </w:rPr>
        <w:t>nd</w:t>
      </w:r>
      <w:r>
        <w:rPr>
          <w:rFonts w:ascii="Arial Narrow" w:eastAsia="Times New Roman" w:hAnsi="Arial Narrow" w:cs="Times New Roman"/>
          <w:bCs/>
        </w:rPr>
        <w:t>.</w:t>
      </w:r>
      <w:r w:rsidR="007B61CC">
        <w:rPr>
          <w:rFonts w:ascii="Arial Narrow" w:eastAsia="Times New Roman" w:hAnsi="Arial Narrow" w:cs="Times New Roman"/>
          <w:bCs/>
        </w:rPr>
        <w:t xml:space="preserve"> </w:t>
      </w:r>
    </w:p>
    <w:p w14:paraId="394F99C8" w14:textId="77777777" w:rsidR="0010652A" w:rsidRDefault="0010652A" w:rsidP="004F3C44">
      <w:pPr>
        <w:spacing w:after="0" w:line="240" w:lineRule="auto"/>
        <w:rPr>
          <w:rFonts w:ascii="Arial Narrow" w:eastAsia="Times New Roman" w:hAnsi="Arial Narrow" w:cs="Times New Roman"/>
          <w:bCs/>
        </w:rPr>
      </w:pPr>
    </w:p>
    <w:p w14:paraId="17CC9E43" w14:textId="7485245C" w:rsidR="004F3C44" w:rsidRPr="0010652A" w:rsidRDefault="0010652A" w:rsidP="004F3C44">
      <w:pPr>
        <w:spacing w:after="0" w:line="240" w:lineRule="auto"/>
        <w:rPr>
          <w:rFonts w:ascii="Arial Narrow" w:eastAsia="Times New Roman" w:hAnsi="Arial Narrow" w:cs="Times New Roman"/>
          <w:bCs/>
        </w:rPr>
      </w:pPr>
      <w:r>
        <w:rPr>
          <w:rFonts w:ascii="Arial Narrow" w:eastAsia="Times New Roman" w:hAnsi="Arial Narrow" w:cs="Times New Roman"/>
          <w:bCs/>
        </w:rPr>
        <w:t>Mayor Pro Tem Samaha moved to approve the selected dates with a second made by Council Member Stinson-Wesley.  All ayes.  (</w:t>
      </w:r>
      <w:r w:rsidRPr="0010652A">
        <w:rPr>
          <w:rFonts w:ascii="Arial Narrow" w:eastAsia="Times New Roman" w:hAnsi="Arial Narrow" w:cs="Times New Roman"/>
          <w:b/>
          <w:i/>
          <w:iCs/>
        </w:rPr>
        <w:t>Approved 4-0</w:t>
      </w:r>
      <w:r>
        <w:rPr>
          <w:rFonts w:ascii="Arial Narrow" w:eastAsia="Times New Roman" w:hAnsi="Arial Narrow" w:cs="Times New Roman"/>
          <w:bCs/>
        </w:rPr>
        <w:t>)</w:t>
      </w:r>
      <w:r>
        <w:rPr>
          <w:rFonts w:ascii="Arial Narrow" w:eastAsia="Times New Roman" w:hAnsi="Arial Narrow" w:cs="Times New Roman"/>
          <w:b/>
          <w:u w:val="single"/>
        </w:rPr>
        <w:t xml:space="preserve"> </w:t>
      </w:r>
    </w:p>
    <w:p w14:paraId="67210BB3" w14:textId="77777777" w:rsidR="0010652A" w:rsidRPr="004F3C44" w:rsidRDefault="0010652A" w:rsidP="004F3C44">
      <w:pPr>
        <w:spacing w:after="0" w:line="240" w:lineRule="auto"/>
        <w:rPr>
          <w:rFonts w:ascii="Arial Narrow" w:eastAsia="Times New Roman" w:hAnsi="Arial Narrow" w:cs="Times New Roman"/>
          <w:b/>
          <w:u w:val="single"/>
        </w:rPr>
      </w:pPr>
    </w:p>
    <w:p w14:paraId="634ADB4C" w14:textId="3D099F4A" w:rsidR="00A457D8" w:rsidRDefault="00A457D8" w:rsidP="001263D7">
      <w:pPr>
        <w:spacing w:after="0" w:line="240" w:lineRule="auto"/>
        <w:jc w:val="both"/>
        <w:rPr>
          <w:rFonts w:ascii="Arial Narrow" w:eastAsia="Times New Roman" w:hAnsi="Arial Narrow" w:cs="Times New Roman"/>
          <w:bCs/>
        </w:rPr>
      </w:pPr>
      <w:r>
        <w:rPr>
          <w:rFonts w:ascii="Arial Narrow" w:eastAsia="Times New Roman" w:hAnsi="Arial Narrow" w:cs="Times New Roman"/>
          <w:bCs/>
        </w:rPr>
        <w:t>A ten-minute recess was held before entering into Closed Session.</w:t>
      </w:r>
    </w:p>
    <w:p w14:paraId="18F28316" w14:textId="77777777" w:rsidR="00AB5132" w:rsidRDefault="00AB5132" w:rsidP="001263D7">
      <w:pPr>
        <w:spacing w:after="0" w:line="240" w:lineRule="auto"/>
        <w:jc w:val="both"/>
        <w:rPr>
          <w:rFonts w:ascii="Arial Narrow" w:eastAsia="Times New Roman" w:hAnsi="Arial Narrow" w:cs="Times New Roman"/>
          <w:bCs/>
        </w:rPr>
      </w:pPr>
    </w:p>
    <w:p w14:paraId="4179E81E" w14:textId="70EF273A" w:rsidR="00884E36" w:rsidRPr="00694BF3" w:rsidRDefault="00884E36" w:rsidP="00884E36">
      <w:pPr>
        <w:spacing w:after="0" w:line="240" w:lineRule="auto"/>
        <w:jc w:val="both"/>
        <w:rPr>
          <w:rFonts w:ascii="Arial Narrow" w:eastAsia="Times New Roman" w:hAnsi="Arial Narrow" w:cs="Times New Roman"/>
        </w:rPr>
      </w:pPr>
      <w:r w:rsidRPr="00694BF3">
        <w:rPr>
          <w:rFonts w:ascii="Arial Narrow" w:eastAsia="Times New Roman" w:hAnsi="Arial Narrow" w:cs="Times New Roman"/>
        </w:rPr>
        <w:t xml:space="preserve">A motion to close the Work Session was made by Council Member </w:t>
      </w:r>
      <w:r w:rsidR="00694BF3" w:rsidRPr="00694BF3">
        <w:rPr>
          <w:rFonts w:ascii="Arial Narrow" w:eastAsia="Times New Roman" w:hAnsi="Arial Narrow" w:cs="Times New Roman"/>
        </w:rPr>
        <w:t>Stinson-Wesley</w:t>
      </w:r>
      <w:r w:rsidRPr="00694BF3">
        <w:rPr>
          <w:rFonts w:ascii="Arial Narrow" w:eastAsia="Times New Roman" w:hAnsi="Arial Narrow" w:cs="Times New Roman"/>
        </w:rPr>
        <w:t xml:space="preserve"> with a second made by </w:t>
      </w:r>
      <w:r w:rsidR="002B7477" w:rsidRPr="00694BF3">
        <w:rPr>
          <w:rFonts w:ascii="Arial Narrow" w:eastAsia="Times New Roman" w:hAnsi="Arial Narrow" w:cs="Times New Roman"/>
        </w:rPr>
        <w:t>Mayor Pro Tem</w:t>
      </w:r>
      <w:r w:rsidRPr="00694BF3">
        <w:rPr>
          <w:rFonts w:ascii="Arial Narrow" w:eastAsia="Times New Roman" w:hAnsi="Arial Narrow" w:cs="Times New Roman"/>
        </w:rPr>
        <w:t xml:space="preserve"> </w:t>
      </w:r>
      <w:r w:rsidR="00F50FD5" w:rsidRPr="00694BF3">
        <w:rPr>
          <w:rFonts w:ascii="Arial Narrow" w:eastAsia="Times New Roman" w:hAnsi="Arial Narrow" w:cs="Times New Roman"/>
        </w:rPr>
        <w:t>Ed Samaha</w:t>
      </w:r>
      <w:r w:rsidRPr="00694BF3">
        <w:rPr>
          <w:rFonts w:ascii="Arial Narrow" w:eastAsia="Times New Roman" w:hAnsi="Arial Narrow" w:cs="Times New Roman"/>
        </w:rPr>
        <w:t>. (</w:t>
      </w:r>
      <w:r w:rsidRPr="00694BF3">
        <w:rPr>
          <w:rFonts w:ascii="Arial Narrow" w:eastAsia="Times New Roman" w:hAnsi="Arial Narrow" w:cs="Times New Roman"/>
          <w:b/>
          <w:bCs/>
          <w:i/>
          <w:iCs/>
        </w:rPr>
        <w:t>Motion passed 4-0</w:t>
      </w:r>
      <w:r w:rsidRPr="00694BF3">
        <w:rPr>
          <w:rFonts w:ascii="Arial Narrow" w:eastAsia="Times New Roman" w:hAnsi="Arial Narrow" w:cs="Times New Roman"/>
          <w:b/>
          <w:bCs/>
        </w:rPr>
        <w:t>)</w:t>
      </w:r>
    </w:p>
    <w:p w14:paraId="7CCA8FF3" w14:textId="77777777" w:rsidR="00884E36" w:rsidRPr="00694BF3" w:rsidRDefault="00884E36" w:rsidP="00884E36">
      <w:pPr>
        <w:spacing w:after="0" w:line="240" w:lineRule="auto"/>
        <w:jc w:val="both"/>
        <w:rPr>
          <w:rFonts w:ascii="Arial Narrow" w:eastAsia="Times New Roman" w:hAnsi="Arial Narrow" w:cs="Times New Roman"/>
        </w:rPr>
      </w:pPr>
    </w:p>
    <w:p w14:paraId="14BD79AA" w14:textId="09C8E707" w:rsidR="00884E36" w:rsidRDefault="00DD0C56" w:rsidP="00884E36">
      <w:pPr>
        <w:spacing w:after="0" w:line="240" w:lineRule="auto"/>
        <w:jc w:val="both"/>
        <w:rPr>
          <w:rFonts w:ascii="Arial Narrow" w:eastAsia="Times New Roman" w:hAnsi="Arial Narrow" w:cs="Times New Roman"/>
        </w:rPr>
      </w:pPr>
      <w:r w:rsidRPr="00694BF3">
        <w:rPr>
          <w:rFonts w:ascii="Arial Narrow" w:eastAsia="Times New Roman" w:hAnsi="Arial Narrow" w:cs="Times New Roman"/>
        </w:rPr>
        <w:t xml:space="preserve">The Work Session adjourned </w:t>
      </w:r>
      <w:r w:rsidR="00694BF3" w:rsidRPr="00694BF3">
        <w:rPr>
          <w:rFonts w:ascii="Arial Narrow" w:eastAsia="Times New Roman" w:hAnsi="Arial Narrow" w:cs="Times New Roman"/>
        </w:rPr>
        <w:t>at 9:25 pm</w:t>
      </w:r>
      <w:r w:rsidRPr="00694BF3">
        <w:rPr>
          <w:rFonts w:ascii="Arial Narrow" w:eastAsia="Times New Roman" w:hAnsi="Arial Narrow" w:cs="Times New Roman"/>
        </w:rPr>
        <w:t>.</w:t>
      </w:r>
    </w:p>
    <w:p w14:paraId="5CA91979" w14:textId="77777777" w:rsidR="00A03E45" w:rsidRDefault="00884E36" w:rsidP="00884E36">
      <w:pPr>
        <w:spacing w:after="0" w:line="240" w:lineRule="auto"/>
        <w:jc w:val="both"/>
        <w:rPr>
          <w:rFonts w:ascii="Arial Narrow" w:eastAsia="Times New Roman" w:hAnsi="Arial Narrow" w:cs="Times New Roman"/>
          <w:b/>
          <w:bCs/>
        </w:rPr>
      </w:pPr>
      <w:r w:rsidRPr="00884E36">
        <w:rPr>
          <w:rFonts w:ascii="Arial Narrow" w:eastAsia="Times New Roman" w:hAnsi="Arial Narrow" w:cs="Times New Roman"/>
          <w:b/>
          <w:bCs/>
        </w:rPr>
        <w:t xml:space="preserve">                                           </w:t>
      </w:r>
    </w:p>
    <w:p w14:paraId="4F0D6697" w14:textId="77777777" w:rsidR="00A03E45" w:rsidRDefault="00A03E45" w:rsidP="00884E36">
      <w:pPr>
        <w:spacing w:after="0" w:line="240" w:lineRule="auto"/>
        <w:jc w:val="both"/>
        <w:rPr>
          <w:rFonts w:ascii="Arial Narrow" w:eastAsia="Times New Roman" w:hAnsi="Arial Narrow" w:cs="Times New Roman"/>
          <w:b/>
          <w:bCs/>
        </w:rPr>
      </w:pPr>
    </w:p>
    <w:p w14:paraId="09FEA2EA" w14:textId="5E431870" w:rsidR="00884E36" w:rsidRPr="00884E36" w:rsidRDefault="00884E36" w:rsidP="00A03E45">
      <w:pPr>
        <w:spacing w:after="0" w:line="240" w:lineRule="auto"/>
        <w:ind w:left="1440" w:firstLine="720"/>
        <w:jc w:val="both"/>
        <w:rPr>
          <w:rFonts w:ascii="Arial Narrow" w:eastAsia="Times New Roman" w:hAnsi="Arial Narrow" w:cs="Times New Roman"/>
        </w:rPr>
      </w:pPr>
      <w:r w:rsidRPr="00884E36">
        <w:rPr>
          <w:rFonts w:ascii="Arial Narrow" w:eastAsia="Times New Roman" w:hAnsi="Arial Narrow" w:cs="Times New Roman"/>
          <w:b/>
          <w:bCs/>
        </w:rPr>
        <w:t xml:space="preserve">                                              _____________________________________________</w:t>
      </w:r>
    </w:p>
    <w:p w14:paraId="08BC999F" w14:textId="4B447B1A" w:rsidR="00884E36" w:rsidRPr="00884E36" w:rsidRDefault="00884E36" w:rsidP="00884E36">
      <w:pPr>
        <w:widowControl w:val="0"/>
        <w:tabs>
          <w:tab w:val="left" w:pos="0"/>
          <w:tab w:val="left" w:pos="720"/>
        </w:tabs>
        <w:autoSpaceDE w:val="0"/>
        <w:autoSpaceDN w:val="0"/>
        <w:adjustRightInd w:val="0"/>
        <w:spacing w:after="0" w:line="240" w:lineRule="auto"/>
        <w:rPr>
          <w:rFonts w:ascii="Arial Narrow" w:eastAsia="Times New Roman" w:hAnsi="Arial Narrow" w:cs="Times New Roman"/>
          <w:bCs/>
        </w:rPr>
      </w:pPr>
      <w:r w:rsidRPr="00884E36">
        <w:rPr>
          <w:rFonts w:ascii="Arial Narrow" w:eastAsia="Times New Roman" w:hAnsi="Arial Narrow" w:cs="Times New Roman"/>
          <w:b/>
          <w:bCs/>
        </w:rPr>
        <w:tab/>
      </w:r>
      <w:r w:rsidRPr="00884E36">
        <w:rPr>
          <w:rFonts w:ascii="Arial Narrow" w:eastAsia="Times New Roman" w:hAnsi="Arial Narrow" w:cs="Times New Roman"/>
          <w:b/>
          <w:bCs/>
        </w:rPr>
        <w:tab/>
      </w:r>
      <w:r w:rsidRPr="00884E36">
        <w:rPr>
          <w:rFonts w:ascii="Arial Narrow" w:eastAsia="Times New Roman" w:hAnsi="Arial Narrow" w:cs="Times New Roman"/>
          <w:b/>
          <w:bCs/>
        </w:rPr>
        <w:tab/>
      </w:r>
      <w:r w:rsidRPr="00884E36">
        <w:rPr>
          <w:rFonts w:ascii="Arial Narrow" w:eastAsia="Times New Roman" w:hAnsi="Arial Narrow" w:cs="Times New Roman"/>
          <w:b/>
          <w:bCs/>
        </w:rPr>
        <w:tab/>
      </w:r>
      <w:r w:rsidRPr="00884E36">
        <w:rPr>
          <w:rFonts w:ascii="Arial Narrow" w:eastAsia="Times New Roman" w:hAnsi="Arial Narrow" w:cs="Times New Roman"/>
          <w:b/>
          <w:bCs/>
        </w:rPr>
        <w:tab/>
      </w:r>
      <w:r w:rsidRPr="00884E36">
        <w:rPr>
          <w:rFonts w:ascii="Arial Narrow" w:eastAsia="Times New Roman" w:hAnsi="Arial Narrow" w:cs="Times New Roman"/>
          <w:bCs/>
        </w:rPr>
        <w:t xml:space="preserve">                 Jack Edwards, Mayor</w:t>
      </w:r>
    </w:p>
    <w:p w14:paraId="465E0C1E" w14:textId="0B3F90D2" w:rsidR="00884E36" w:rsidRDefault="00884E36" w:rsidP="00884E36">
      <w:pPr>
        <w:widowControl w:val="0"/>
        <w:tabs>
          <w:tab w:val="left" w:pos="0"/>
          <w:tab w:val="left" w:pos="720"/>
        </w:tabs>
        <w:autoSpaceDE w:val="0"/>
        <w:autoSpaceDN w:val="0"/>
        <w:adjustRightInd w:val="0"/>
        <w:spacing w:after="0" w:line="240" w:lineRule="auto"/>
        <w:jc w:val="both"/>
        <w:rPr>
          <w:rFonts w:ascii="Arial Narrow" w:eastAsia="Times New Roman" w:hAnsi="Arial Narrow" w:cs="Times New Roman"/>
          <w:b/>
          <w:bCs/>
        </w:rPr>
      </w:pPr>
      <w:r w:rsidRPr="00884E36">
        <w:rPr>
          <w:rFonts w:ascii="Arial Narrow" w:eastAsia="Times New Roman" w:hAnsi="Arial Narrow" w:cs="Times New Roman"/>
          <w:b/>
          <w:bCs/>
        </w:rPr>
        <w:t xml:space="preserve">ATTEST: </w:t>
      </w:r>
    </w:p>
    <w:p w14:paraId="20A388EB" w14:textId="3CC8592E" w:rsidR="00884E36" w:rsidRDefault="00884E36" w:rsidP="00884E36">
      <w:pPr>
        <w:widowControl w:val="0"/>
        <w:tabs>
          <w:tab w:val="left" w:pos="0"/>
          <w:tab w:val="left" w:pos="720"/>
        </w:tabs>
        <w:autoSpaceDE w:val="0"/>
        <w:autoSpaceDN w:val="0"/>
        <w:adjustRightInd w:val="0"/>
        <w:spacing w:after="0" w:line="240" w:lineRule="auto"/>
        <w:jc w:val="both"/>
        <w:rPr>
          <w:rFonts w:ascii="Arial Narrow" w:eastAsia="Times New Roman" w:hAnsi="Arial Narrow" w:cs="Times New Roman"/>
          <w:b/>
          <w:bCs/>
        </w:rPr>
      </w:pPr>
    </w:p>
    <w:p w14:paraId="525D4B0E" w14:textId="502589E5" w:rsidR="00884E36" w:rsidRDefault="00884E36" w:rsidP="00884E36">
      <w:pPr>
        <w:widowControl w:val="0"/>
        <w:tabs>
          <w:tab w:val="left" w:pos="0"/>
          <w:tab w:val="left" w:pos="720"/>
        </w:tabs>
        <w:autoSpaceDE w:val="0"/>
        <w:autoSpaceDN w:val="0"/>
        <w:adjustRightInd w:val="0"/>
        <w:spacing w:after="0" w:line="240" w:lineRule="auto"/>
        <w:jc w:val="both"/>
        <w:rPr>
          <w:rFonts w:ascii="Arial Narrow" w:eastAsia="Times New Roman" w:hAnsi="Arial Narrow" w:cs="Times New Roman"/>
          <w:b/>
          <w:bCs/>
        </w:rPr>
      </w:pPr>
    </w:p>
    <w:p w14:paraId="4B27E444" w14:textId="77777777" w:rsidR="00A03E45" w:rsidRPr="00884E36" w:rsidRDefault="00A03E45" w:rsidP="00884E36">
      <w:pPr>
        <w:widowControl w:val="0"/>
        <w:tabs>
          <w:tab w:val="left" w:pos="0"/>
          <w:tab w:val="left" w:pos="720"/>
        </w:tabs>
        <w:autoSpaceDE w:val="0"/>
        <w:autoSpaceDN w:val="0"/>
        <w:adjustRightInd w:val="0"/>
        <w:spacing w:after="0" w:line="240" w:lineRule="auto"/>
        <w:jc w:val="both"/>
        <w:rPr>
          <w:rFonts w:ascii="Arial Narrow" w:eastAsia="Times New Roman" w:hAnsi="Arial Narrow" w:cs="Times New Roman"/>
          <w:b/>
          <w:bCs/>
        </w:rPr>
      </w:pPr>
    </w:p>
    <w:p w14:paraId="2829060D" w14:textId="77777777" w:rsidR="00884E36" w:rsidRPr="00884E36" w:rsidRDefault="00884E36" w:rsidP="00884E36">
      <w:pPr>
        <w:widowControl w:val="0"/>
        <w:tabs>
          <w:tab w:val="left" w:pos="0"/>
          <w:tab w:val="left" w:pos="720"/>
        </w:tabs>
        <w:autoSpaceDE w:val="0"/>
        <w:autoSpaceDN w:val="0"/>
        <w:adjustRightInd w:val="0"/>
        <w:spacing w:after="0" w:line="240" w:lineRule="auto"/>
        <w:jc w:val="both"/>
        <w:rPr>
          <w:rFonts w:ascii="Arial Narrow" w:eastAsia="Times New Roman" w:hAnsi="Arial Narrow" w:cs="Times New Roman"/>
          <w:b/>
          <w:bCs/>
        </w:rPr>
      </w:pPr>
      <w:r w:rsidRPr="00884E36">
        <w:rPr>
          <w:rFonts w:ascii="Arial Narrow" w:eastAsia="Times New Roman" w:hAnsi="Arial Narrow" w:cs="Times New Roman"/>
          <w:b/>
          <w:bCs/>
        </w:rPr>
        <w:t>________________________________________</w:t>
      </w:r>
    </w:p>
    <w:p w14:paraId="1F420EB5" w14:textId="7EA47C00" w:rsidR="00AF299B" w:rsidRPr="00AF299B" w:rsidRDefault="00884E36" w:rsidP="00884E36">
      <w:pPr>
        <w:spacing w:after="0" w:line="240" w:lineRule="auto"/>
      </w:pPr>
      <w:r w:rsidRPr="00884E36">
        <w:rPr>
          <w:rFonts w:ascii="Arial Narrow" w:eastAsia="Times New Roman" w:hAnsi="Arial Narrow" w:cs="Times New Roman"/>
        </w:rPr>
        <w:t>Lisa Snyder, Town Clerk</w:t>
      </w:r>
      <w:r w:rsidR="00AF299B">
        <w:tab/>
      </w:r>
    </w:p>
    <w:sectPr w:rsidR="00AF299B" w:rsidRPr="00AF299B" w:rsidSect="00911B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24" w:space="24" w:color="538135" w:themeColor="accent6" w:themeShade="BF"/>
        <w:left w:val="single" w:sz="24" w:space="24" w:color="538135" w:themeColor="accent6" w:themeShade="BF"/>
        <w:bottom w:val="single" w:sz="24" w:space="24" w:color="538135" w:themeColor="accent6" w:themeShade="BF"/>
        <w:right w:val="single" w:sz="24" w:space="24" w:color="538135"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0E569" w14:textId="77777777" w:rsidR="004C2B3D" w:rsidRDefault="004C2B3D" w:rsidP="00526C8A">
      <w:pPr>
        <w:spacing w:after="0" w:line="240" w:lineRule="auto"/>
      </w:pPr>
      <w:r>
        <w:separator/>
      </w:r>
    </w:p>
  </w:endnote>
  <w:endnote w:type="continuationSeparator" w:id="0">
    <w:p w14:paraId="3845F947" w14:textId="77777777" w:rsidR="004C2B3D" w:rsidRDefault="004C2B3D" w:rsidP="0052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97D3" w14:textId="77777777" w:rsidR="00526C8A" w:rsidRDefault="00526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0D41" w14:textId="77777777" w:rsidR="00526C8A" w:rsidRDefault="00526C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711C" w14:textId="77777777" w:rsidR="00526C8A" w:rsidRDefault="00526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46C64" w14:textId="77777777" w:rsidR="004C2B3D" w:rsidRDefault="004C2B3D" w:rsidP="00526C8A">
      <w:pPr>
        <w:spacing w:after="0" w:line="240" w:lineRule="auto"/>
      </w:pPr>
      <w:r>
        <w:separator/>
      </w:r>
    </w:p>
  </w:footnote>
  <w:footnote w:type="continuationSeparator" w:id="0">
    <w:p w14:paraId="4CB7D049" w14:textId="77777777" w:rsidR="004C2B3D" w:rsidRDefault="004C2B3D" w:rsidP="00526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6036" w14:textId="77777777" w:rsidR="00526C8A" w:rsidRDefault="00526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348E" w14:textId="65BFD91C" w:rsidR="00526C8A" w:rsidRDefault="00526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41BF" w14:textId="77777777" w:rsidR="00526C8A" w:rsidRDefault="00526C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5D"/>
    <w:rsid w:val="00032828"/>
    <w:rsid w:val="00034BAC"/>
    <w:rsid w:val="000428A5"/>
    <w:rsid w:val="00073241"/>
    <w:rsid w:val="00073B62"/>
    <w:rsid w:val="00077303"/>
    <w:rsid w:val="000A7A1C"/>
    <w:rsid w:val="000C56D0"/>
    <w:rsid w:val="000D0E7D"/>
    <w:rsid w:val="000E7895"/>
    <w:rsid w:val="00100E6A"/>
    <w:rsid w:val="001046B7"/>
    <w:rsid w:val="00105AB1"/>
    <w:rsid w:val="0010652A"/>
    <w:rsid w:val="001076D6"/>
    <w:rsid w:val="001263D7"/>
    <w:rsid w:val="001313B9"/>
    <w:rsid w:val="00136141"/>
    <w:rsid w:val="0014653D"/>
    <w:rsid w:val="00153271"/>
    <w:rsid w:val="001A0BBD"/>
    <w:rsid w:val="001A578E"/>
    <w:rsid w:val="002060A3"/>
    <w:rsid w:val="0020772C"/>
    <w:rsid w:val="002118AD"/>
    <w:rsid w:val="002122A9"/>
    <w:rsid w:val="00220E37"/>
    <w:rsid w:val="00220E92"/>
    <w:rsid w:val="0023260A"/>
    <w:rsid w:val="00256FB2"/>
    <w:rsid w:val="00281367"/>
    <w:rsid w:val="00295277"/>
    <w:rsid w:val="002A6A76"/>
    <w:rsid w:val="002B7477"/>
    <w:rsid w:val="002C499B"/>
    <w:rsid w:val="002D284B"/>
    <w:rsid w:val="0030538A"/>
    <w:rsid w:val="00356952"/>
    <w:rsid w:val="00356B2A"/>
    <w:rsid w:val="00360218"/>
    <w:rsid w:val="00372FAC"/>
    <w:rsid w:val="00374F0D"/>
    <w:rsid w:val="00380A23"/>
    <w:rsid w:val="00394C7C"/>
    <w:rsid w:val="003A4515"/>
    <w:rsid w:val="003D13A0"/>
    <w:rsid w:val="003E161A"/>
    <w:rsid w:val="003E406F"/>
    <w:rsid w:val="003F2677"/>
    <w:rsid w:val="004024B4"/>
    <w:rsid w:val="00403E92"/>
    <w:rsid w:val="00421CC0"/>
    <w:rsid w:val="00436ED5"/>
    <w:rsid w:val="00452A29"/>
    <w:rsid w:val="00454FF3"/>
    <w:rsid w:val="00461458"/>
    <w:rsid w:val="004777D8"/>
    <w:rsid w:val="004A0DFB"/>
    <w:rsid w:val="004C2B3D"/>
    <w:rsid w:val="004D2A83"/>
    <w:rsid w:val="004F3C44"/>
    <w:rsid w:val="004F3D5A"/>
    <w:rsid w:val="004F7113"/>
    <w:rsid w:val="00526C8A"/>
    <w:rsid w:val="00533D7A"/>
    <w:rsid w:val="00540539"/>
    <w:rsid w:val="005603C2"/>
    <w:rsid w:val="00595568"/>
    <w:rsid w:val="005E24C9"/>
    <w:rsid w:val="005E56BF"/>
    <w:rsid w:val="006175C5"/>
    <w:rsid w:val="00622792"/>
    <w:rsid w:val="00623208"/>
    <w:rsid w:val="00631973"/>
    <w:rsid w:val="00632E77"/>
    <w:rsid w:val="00673F2F"/>
    <w:rsid w:val="00694BF3"/>
    <w:rsid w:val="006B07B0"/>
    <w:rsid w:val="006C375F"/>
    <w:rsid w:val="00704141"/>
    <w:rsid w:val="0072797D"/>
    <w:rsid w:val="00735BF2"/>
    <w:rsid w:val="0075739A"/>
    <w:rsid w:val="007650FC"/>
    <w:rsid w:val="00767F08"/>
    <w:rsid w:val="00781742"/>
    <w:rsid w:val="007821D5"/>
    <w:rsid w:val="00790F2E"/>
    <w:rsid w:val="00792F41"/>
    <w:rsid w:val="007A37E9"/>
    <w:rsid w:val="007A6587"/>
    <w:rsid w:val="007B173B"/>
    <w:rsid w:val="007B32DE"/>
    <w:rsid w:val="007B4313"/>
    <w:rsid w:val="007B61CC"/>
    <w:rsid w:val="007C46EA"/>
    <w:rsid w:val="007D7091"/>
    <w:rsid w:val="007F189B"/>
    <w:rsid w:val="008001DC"/>
    <w:rsid w:val="008007DF"/>
    <w:rsid w:val="00800DF4"/>
    <w:rsid w:val="00830F55"/>
    <w:rsid w:val="00842140"/>
    <w:rsid w:val="0087106A"/>
    <w:rsid w:val="008722FD"/>
    <w:rsid w:val="00884E36"/>
    <w:rsid w:val="008953C1"/>
    <w:rsid w:val="008B342F"/>
    <w:rsid w:val="008B5C51"/>
    <w:rsid w:val="008C59F9"/>
    <w:rsid w:val="00911B5F"/>
    <w:rsid w:val="0091461B"/>
    <w:rsid w:val="00927FA9"/>
    <w:rsid w:val="00931E8D"/>
    <w:rsid w:val="00947991"/>
    <w:rsid w:val="009529EA"/>
    <w:rsid w:val="00966A3D"/>
    <w:rsid w:val="00985689"/>
    <w:rsid w:val="0099564C"/>
    <w:rsid w:val="00997CC4"/>
    <w:rsid w:val="009A21AF"/>
    <w:rsid w:val="009B29E3"/>
    <w:rsid w:val="009C195F"/>
    <w:rsid w:val="009C303D"/>
    <w:rsid w:val="009C7853"/>
    <w:rsid w:val="009D1CE1"/>
    <w:rsid w:val="009D3303"/>
    <w:rsid w:val="009D7507"/>
    <w:rsid w:val="009D7D6B"/>
    <w:rsid w:val="009E5DE7"/>
    <w:rsid w:val="009E60EF"/>
    <w:rsid w:val="009F5BEA"/>
    <w:rsid w:val="00A03E45"/>
    <w:rsid w:val="00A140BB"/>
    <w:rsid w:val="00A2299A"/>
    <w:rsid w:val="00A43EFA"/>
    <w:rsid w:val="00A457D8"/>
    <w:rsid w:val="00A74859"/>
    <w:rsid w:val="00A77701"/>
    <w:rsid w:val="00A81F8A"/>
    <w:rsid w:val="00AA370A"/>
    <w:rsid w:val="00AB5132"/>
    <w:rsid w:val="00AF299B"/>
    <w:rsid w:val="00B252E5"/>
    <w:rsid w:val="00B42FFB"/>
    <w:rsid w:val="00B55378"/>
    <w:rsid w:val="00B56AA0"/>
    <w:rsid w:val="00BA016D"/>
    <w:rsid w:val="00BC14EB"/>
    <w:rsid w:val="00BD63A6"/>
    <w:rsid w:val="00BE6425"/>
    <w:rsid w:val="00C15678"/>
    <w:rsid w:val="00C22C36"/>
    <w:rsid w:val="00C251CF"/>
    <w:rsid w:val="00C31A79"/>
    <w:rsid w:val="00C537B4"/>
    <w:rsid w:val="00C82835"/>
    <w:rsid w:val="00CD1C35"/>
    <w:rsid w:val="00D16886"/>
    <w:rsid w:val="00D17493"/>
    <w:rsid w:val="00D3385A"/>
    <w:rsid w:val="00D401E3"/>
    <w:rsid w:val="00D507DD"/>
    <w:rsid w:val="00D53207"/>
    <w:rsid w:val="00D554F0"/>
    <w:rsid w:val="00D8497A"/>
    <w:rsid w:val="00D8661F"/>
    <w:rsid w:val="00DA12FB"/>
    <w:rsid w:val="00DA40BF"/>
    <w:rsid w:val="00DB235D"/>
    <w:rsid w:val="00DD0C56"/>
    <w:rsid w:val="00DF50FA"/>
    <w:rsid w:val="00E30996"/>
    <w:rsid w:val="00E52931"/>
    <w:rsid w:val="00E5708C"/>
    <w:rsid w:val="00E72B95"/>
    <w:rsid w:val="00E87C96"/>
    <w:rsid w:val="00E87CE0"/>
    <w:rsid w:val="00ED2D1D"/>
    <w:rsid w:val="00EE0B45"/>
    <w:rsid w:val="00EE5705"/>
    <w:rsid w:val="00EF78AD"/>
    <w:rsid w:val="00F03497"/>
    <w:rsid w:val="00F255A4"/>
    <w:rsid w:val="00F50FD5"/>
    <w:rsid w:val="00F70020"/>
    <w:rsid w:val="00F75170"/>
    <w:rsid w:val="00F82D10"/>
    <w:rsid w:val="00F858D5"/>
    <w:rsid w:val="00F95E91"/>
    <w:rsid w:val="00FD1D73"/>
    <w:rsid w:val="00FD25C6"/>
    <w:rsid w:val="00FD64E7"/>
    <w:rsid w:val="00FF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C9150"/>
  <w15:chartTrackingRefBased/>
  <w15:docId w15:val="{36DD5B07-5271-4BDF-8852-F527E7A4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C8A"/>
  </w:style>
  <w:style w:type="paragraph" w:styleId="Footer">
    <w:name w:val="footer"/>
    <w:basedOn w:val="Normal"/>
    <w:link w:val="FooterChar"/>
    <w:uiPriority w:val="99"/>
    <w:unhideWhenUsed/>
    <w:rsid w:val="00526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2637E-A5FA-4EF8-B530-97DE7336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Cartwright</dc:creator>
  <cp:keywords/>
  <dc:description/>
  <cp:lastModifiedBy>Lisa Snyder</cp:lastModifiedBy>
  <cp:revision>39</cp:revision>
  <cp:lastPrinted>2023-02-28T17:21:00Z</cp:lastPrinted>
  <dcterms:created xsi:type="dcterms:W3CDTF">2023-02-28T15:17:00Z</dcterms:created>
  <dcterms:modified xsi:type="dcterms:W3CDTF">2023-03-07T13:04:00Z</dcterms:modified>
</cp:coreProperties>
</file>